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B07" w:rsidRPr="003E1B07" w:rsidRDefault="003E1B07" w:rsidP="003E1B07">
      <w:pPr>
        <w:spacing w:after="0" w:line="240" w:lineRule="auto"/>
        <w:jc w:val="center"/>
        <w:rPr>
          <w:rFonts w:ascii="Times New Roman" w:hAnsi="Times New Roman" w:cs="Times New Roman"/>
          <w:bCs/>
          <w:sz w:val="28"/>
          <w:szCs w:val="28"/>
        </w:rPr>
      </w:pPr>
      <w:bookmarkStart w:id="0" w:name="_GoBack"/>
      <w:bookmarkEnd w:id="0"/>
      <w:r w:rsidRPr="003E1B07">
        <w:rPr>
          <w:rFonts w:ascii="Times New Roman" w:hAnsi="Times New Roman" w:cs="Times New Roman"/>
          <w:bCs/>
          <w:sz w:val="28"/>
          <w:szCs w:val="28"/>
        </w:rPr>
        <w:t>МИНИСТЕРСТВО ЗДРАВООХРАНЕНИЯ</w:t>
      </w:r>
    </w:p>
    <w:p w:rsidR="003E1B07" w:rsidRPr="003E1B07" w:rsidRDefault="003E1B07" w:rsidP="003E1B07">
      <w:pPr>
        <w:spacing w:after="0" w:line="240" w:lineRule="auto"/>
        <w:jc w:val="center"/>
        <w:rPr>
          <w:rFonts w:ascii="Times New Roman" w:hAnsi="Times New Roman" w:cs="Times New Roman"/>
          <w:bCs/>
          <w:sz w:val="28"/>
          <w:szCs w:val="28"/>
        </w:rPr>
      </w:pPr>
      <w:r w:rsidRPr="003E1B07">
        <w:rPr>
          <w:rFonts w:ascii="Times New Roman" w:hAnsi="Times New Roman" w:cs="Times New Roman"/>
          <w:bCs/>
          <w:sz w:val="28"/>
          <w:szCs w:val="28"/>
        </w:rPr>
        <w:t>РЕСПУБЛИКИ КАЗАХСТАН</w:t>
      </w:r>
    </w:p>
    <w:p w:rsidR="003E1B07" w:rsidRPr="003E1B07" w:rsidRDefault="003E1B07" w:rsidP="003E1B07">
      <w:pPr>
        <w:spacing w:after="0" w:line="240" w:lineRule="auto"/>
        <w:jc w:val="center"/>
        <w:rPr>
          <w:rFonts w:ascii="Times New Roman" w:hAnsi="Times New Roman" w:cs="Times New Roman"/>
          <w:bCs/>
          <w:sz w:val="28"/>
          <w:szCs w:val="28"/>
        </w:rPr>
      </w:pPr>
    </w:p>
    <w:p w:rsidR="003E1B07" w:rsidRPr="003E1B07" w:rsidRDefault="003E1B07" w:rsidP="003E1B07">
      <w:pPr>
        <w:spacing w:after="0" w:line="240" w:lineRule="auto"/>
        <w:jc w:val="center"/>
        <w:rPr>
          <w:rFonts w:ascii="Times New Roman" w:hAnsi="Times New Roman" w:cs="Times New Roman"/>
          <w:bCs/>
          <w:sz w:val="28"/>
          <w:szCs w:val="28"/>
        </w:rPr>
      </w:pPr>
      <w:r w:rsidRPr="003E1B07">
        <w:rPr>
          <w:rFonts w:ascii="Times New Roman" w:hAnsi="Times New Roman" w:cs="Times New Roman"/>
          <w:bCs/>
          <w:sz w:val="28"/>
          <w:szCs w:val="28"/>
        </w:rPr>
        <w:t xml:space="preserve">РГП НА ПХВ «РЕСПУБЛИКАНСКИЙ ЦЕНТР </w:t>
      </w:r>
    </w:p>
    <w:p w:rsidR="003E1B07" w:rsidRPr="003E1B07" w:rsidRDefault="003E1B07" w:rsidP="003E1B07">
      <w:pPr>
        <w:spacing w:after="0" w:line="240" w:lineRule="auto"/>
        <w:jc w:val="center"/>
        <w:rPr>
          <w:rFonts w:ascii="Times New Roman" w:hAnsi="Times New Roman" w:cs="Times New Roman"/>
          <w:bCs/>
          <w:sz w:val="28"/>
          <w:szCs w:val="28"/>
        </w:rPr>
      </w:pPr>
      <w:r w:rsidRPr="003E1B07">
        <w:rPr>
          <w:rFonts w:ascii="Times New Roman" w:hAnsi="Times New Roman" w:cs="Times New Roman"/>
          <w:bCs/>
          <w:sz w:val="28"/>
          <w:szCs w:val="28"/>
        </w:rPr>
        <w:t>РАЗВИТИЯ ЗДРАВООХРАНЕНИЯ»</w:t>
      </w:r>
    </w:p>
    <w:p w:rsidR="003E1B07" w:rsidRPr="003E1B07" w:rsidRDefault="003E1B07" w:rsidP="003E1B07">
      <w:pPr>
        <w:jc w:val="center"/>
        <w:rPr>
          <w:rFonts w:ascii="Times New Roman" w:hAnsi="Times New Roman" w:cs="Times New Roman"/>
          <w:sz w:val="28"/>
          <w:szCs w:val="28"/>
        </w:rPr>
      </w:pPr>
    </w:p>
    <w:p w:rsidR="003E1B07" w:rsidRPr="003E1B07" w:rsidRDefault="003E1B07" w:rsidP="003E1B07">
      <w:pPr>
        <w:jc w:val="center"/>
        <w:rPr>
          <w:rFonts w:ascii="Times New Roman" w:hAnsi="Times New Roman" w:cs="Times New Roman"/>
          <w:b/>
          <w:sz w:val="24"/>
          <w:szCs w:val="24"/>
        </w:rPr>
      </w:pPr>
    </w:p>
    <w:p w:rsidR="003E1B07" w:rsidRPr="003E1B07" w:rsidRDefault="003E1B07" w:rsidP="003E1B07">
      <w:pPr>
        <w:jc w:val="center"/>
        <w:rPr>
          <w:rFonts w:ascii="Times New Roman" w:hAnsi="Times New Roman" w:cs="Times New Roman"/>
          <w:b/>
          <w:sz w:val="24"/>
          <w:szCs w:val="24"/>
        </w:rPr>
      </w:pPr>
    </w:p>
    <w:p w:rsidR="003E1B07" w:rsidRPr="003E1B07" w:rsidRDefault="003E1B07" w:rsidP="003E1B07">
      <w:pPr>
        <w:jc w:val="center"/>
        <w:rPr>
          <w:rFonts w:ascii="Times New Roman" w:hAnsi="Times New Roman" w:cs="Times New Roman"/>
          <w:b/>
          <w:sz w:val="40"/>
          <w:szCs w:val="40"/>
          <w:lang w:val="kk-KZ"/>
        </w:rPr>
      </w:pPr>
    </w:p>
    <w:p w:rsidR="003E1B07" w:rsidRDefault="003E1B07" w:rsidP="003E1B07">
      <w:pPr>
        <w:tabs>
          <w:tab w:val="left" w:pos="2145"/>
        </w:tabs>
        <w:rPr>
          <w:rFonts w:ascii="Times New Roman" w:hAnsi="Times New Roman" w:cs="Times New Roman"/>
          <w:b/>
          <w:lang w:val="kk-KZ"/>
        </w:rPr>
      </w:pPr>
    </w:p>
    <w:p w:rsidR="009E63E0" w:rsidRDefault="009E63E0" w:rsidP="003E1B07">
      <w:pPr>
        <w:tabs>
          <w:tab w:val="left" w:pos="2145"/>
        </w:tabs>
        <w:rPr>
          <w:rFonts w:ascii="Times New Roman" w:hAnsi="Times New Roman" w:cs="Times New Roman"/>
          <w:b/>
          <w:lang w:val="kk-KZ"/>
        </w:rPr>
      </w:pPr>
    </w:p>
    <w:p w:rsidR="009E63E0" w:rsidRDefault="009E63E0" w:rsidP="003E1B07">
      <w:pPr>
        <w:tabs>
          <w:tab w:val="left" w:pos="2145"/>
        </w:tabs>
        <w:rPr>
          <w:rFonts w:ascii="Times New Roman" w:hAnsi="Times New Roman" w:cs="Times New Roman"/>
          <w:b/>
          <w:lang w:val="kk-KZ"/>
        </w:rPr>
      </w:pPr>
    </w:p>
    <w:p w:rsidR="009E63E0" w:rsidRDefault="009E63E0" w:rsidP="003E1B07">
      <w:pPr>
        <w:tabs>
          <w:tab w:val="left" w:pos="2145"/>
        </w:tabs>
        <w:rPr>
          <w:rFonts w:ascii="Times New Roman" w:hAnsi="Times New Roman" w:cs="Times New Roman"/>
          <w:b/>
          <w:lang w:val="kk-KZ"/>
        </w:rPr>
      </w:pPr>
    </w:p>
    <w:p w:rsidR="009E63E0" w:rsidRPr="003E1B07" w:rsidRDefault="009E63E0" w:rsidP="003E1B07">
      <w:pPr>
        <w:tabs>
          <w:tab w:val="left" w:pos="2145"/>
        </w:tabs>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sz w:val="32"/>
          <w:lang w:val="kk-KZ"/>
        </w:rPr>
      </w:pPr>
      <w:r>
        <w:rPr>
          <w:rFonts w:ascii="Times New Roman" w:hAnsi="Times New Roman" w:cs="Times New Roman"/>
          <w:b/>
          <w:sz w:val="36"/>
          <w:szCs w:val="24"/>
        </w:rPr>
        <w:t>Концепция</w:t>
      </w:r>
      <w:r w:rsidRPr="003E1B07">
        <w:rPr>
          <w:rFonts w:ascii="Times New Roman" w:hAnsi="Times New Roman" w:cs="Times New Roman"/>
          <w:b/>
          <w:sz w:val="36"/>
          <w:szCs w:val="24"/>
        </w:rPr>
        <w:t xml:space="preserve"> развития медицинского туризма в Республике Казахстан</w:t>
      </w: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Default="003E1B07" w:rsidP="003E1B07">
      <w:pPr>
        <w:tabs>
          <w:tab w:val="left" w:pos="2145"/>
        </w:tabs>
        <w:rPr>
          <w:rFonts w:ascii="Times New Roman" w:hAnsi="Times New Roman" w:cs="Times New Roman"/>
          <w:b/>
          <w:lang w:val="kk-KZ"/>
        </w:rPr>
      </w:pPr>
    </w:p>
    <w:p w:rsidR="009E63E0" w:rsidRPr="003E1B07" w:rsidRDefault="009E63E0" w:rsidP="003E1B07">
      <w:pPr>
        <w:tabs>
          <w:tab w:val="left" w:pos="2145"/>
        </w:tabs>
        <w:rPr>
          <w:rFonts w:ascii="Times New Roman" w:hAnsi="Times New Roman" w:cs="Times New Roman"/>
          <w:b/>
          <w:sz w:val="28"/>
          <w:szCs w:val="28"/>
          <w:lang w:val="kk-KZ"/>
        </w:rPr>
      </w:pPr>
    </w:p>
    <w:p w:rsidR="003E1B07" w:rsidRPr="003E1B07" w:rsidRDefault="003E1B07" w:rsidP="003E1B07">
      <w:pPr>
        <w:tabs>
          <w:tab w:val="left" w:pos="2145"/>
        </w:tabs>
        <w:jc w:val="center"/>
        <w:rPr>
          <w:rFonts w:ascii="Times New Roman" w:hAnsi="Times New Roman" w:cs="Times New Roman"/>
          <w:b/>
          <w:sz w:val="28"/>
          <w:szCs w:val="28"/>
          <w:lang w:val="kk-KZ"/>
        </w:rPr>
      </w:pPr>
    </w:p>
    <w:p w:rsidR="003E1B07" w:rsidRPr="003E1B07" w:rsidRDefault="003E1B07" w:rsidP="00FC2522">
      <w:pPr>
        <w:tabs>
          <w:tab w:val="left" w:pos="2145"/>
        </w:tabs>
        <w:spacing w:after="0" w:line="240" w:lineRule="auto"/>
        <w:jc w:val="center"/>
        <w:rPr>
          <w:rFonts w:ascii="Times New Roman" w:hAnsi="Times New Roman" w:cs="Times New Roman"/>
          <w:b/>
          <w:sz w:val="28"/>
          <w:szCs w:val="28"/>
          <w:lang w:val="kk-KZ"/>
        </w:rPr>
      </w:pPr>
      <w:r w:rsidRPr="003E1B07">
        <w:rPr>
          <w:rFonts w:ascii="Times New Roman" w:hAnsi="Times New Roman" w:cs="Times New Roman"/>
          <w:b/>
          <w:sz w:val="28"/>
          <w:szCs w:val="28"/>
          <w:lang w:val="kk-KZ"/>
        </w:rPr>
        <w:t>Нур-Султан</w:t>
      </w:r>
    </w:p>
    <w:p w:rsidR="003E1B07" w:rsidRPr="003E1B07" w:rsidRDefault="003E1B07" w:rsidP="00FC2522">
      <w:pPr>
        <w:tabs>
          <w:tab w:val="left" w:pos="2145"/>
        </w:tabs>
        <w:spacing w:after="0" w:line="240" w:lineRule="auto"/>
        <w:jc w:val="center"/>
        <w:rPr>
          <w:rFonts w:ascii="Times New Roman" w:hAnsi="Times New Roman" w:cs="Times New Roman"/>
          <w:b/>
          <w:sz w:val="28"/>
          <w:szCs w:val="28"/>
          <w:lang w:val="kk-KZ"/>
        </w:rPr>
      </w:pPr>
      <w:r w:rsidRPr="003E1B07">
        <w:rPr>
          <w:rFonts w:ascii="Times New Roman" w:hAnsi="Times New Roman" w:cs="Times New Roman"/>
          <w:b/>
          <w:sz w:val="28"/>
          <w:szCs w:val="28"/>
          <w:lang w:val="kk-KZ"/>
        </w:rPr>
        <w:t>2019</w:t>
      </w:r>
    </w:p>
    <w:p w:rsidR="003E1B07" w:rsidRPr="003E1B07" w:rsidRDefault="003E1B07" w:rsidP="003E1B07">
      <w:pPr>
        <w:spacing w:after="0" w:line="240" w:lineRule="auto"/>
        <w:jc w:val="center"/>
        <w:rPr>
          <w:rFonts w:ascii="Times New Roman" w:hAnsi="Times New Roman" w:cs="Times New Roman"/>
          <w:b/>
          <w:bCs/>
          <w:sz w:val="28"/>
          <w:szCs w:val="28"/>
          <w:lang w:val="kk-KZ"/>
        </w:rPr>
      </w:pPr>
      <w:r w:rsidRPr="003E1B07">
        <w:rPr>
          <w:rFonts w:ascii="Times New Roman" w:hAnsi="Times New Roman" w:cs="Times New Roman"/>
          <w:b/>
          <w:bCs/>
          <w:sz w:val="28"/>
          <w:szCs w:val="28"/>
          <w:lang w:val="kk-KZ"/>
        </w:rPr>
        <w:lastRenderedPageBreak/>
        <w:t>Содержание</w:t>
      </w:r>
    </w:p>
    <w:p w:rsidR="003E1B07" w:rsidRPr="003E1B07" w:rsidRDefault="003E1B07" w:rsidP="003E1B07">
      <w:pPr>
        <w:spacing w:after="0" w:line="240" w:lineRule="auto"/>
        <w:jc w:val="both"/>
        <w:rPr>
          <w:rFonts w:ascii="Times New Roman" w:hAnsi="Times New Roman" w:cs="Times New Roman"/>
          <w:b/>
          <w:bCs/>
          <w:sz w:val="28"/>
          <w:szCs w:val="28"/>
          <w:lang w:val="kk-KZ"/>
        </w:rPr>
      </w:pPr>
    </w:p>
    <w:p w:rsidR="000504BB" w:rsidRDefault="008C1CED" w:rsidP="003E1B07">
      <w:p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Введение.</w:t>
      </w:r>
      <w:r w:rsidR="000504BB">
        <w:rPr>
          <w:rFonts w:ascii="Times New Roman" w:hAnsi="Times New Roman" w:cs="Times New Roman"/>
          <w:bCs/>
          <w:sz w:val="28"/>
          <w:szCs w:val="28"/>
          <w:lang w:val="kk-KZ"/>
        </w:rPr>
        <w:t>...............................................................................................................3</w:t>
      </w:r>
    </w:p>
    <w:p w:rsidR="000504BB" w:rsidRDefault="000504BB" w:rsidP="003E1B07">
      <w:pPr>
        <w:spacing w:after="0" w:line="240" w:lineRule="auto"/>
        <w:rPr>
          <w:rFonts w:ascii="Times New Roman" w:hAnsi="Times New Roman" w:cs="Times New Roman"/>
          <w:bCs/>
          <w:sz w:val="28"/>
          <w:szCs w:val="28"/>
          <w:lang w:val="kk-KZ"/>
        </w:rPr>
      </w:pPr>
    </w:p>
    <w:p w:rsidR="003E1B07" w:rsidRPr="003E1B07" w:rsidRDefault="001E7D3C" w:rsidP="003E1B07">
      <w:pPr>
        <w:spacing w:after="0" w:line="240" w:lineRule="auto"/>
        <w:rPr>
          <w:rFonts w:ascii="Times New Roman" w:hAnsi="Times New Roman" w:cs="Times New Roman"/>
          <w:bCs/>
          <w:sz w:val="28"/>
          <w:szCs w:val="28"/>
          <w:lang w:val="kk-KZ"/>
        </w:rPr>
      </w:pPr>
      <w:r w:rsidRPr="001E7D3C">
        <w:rPr>
          <w:rFonts w:ascii="Times New Roman" w:hAnsi="Times New Roman" w:cs="Times New Roman"/>
          <w:bCs/>
          <w:sz w:val="28"/>
          <w:szCs w:val="28"/>
          <w:lang w:val="kk-KZ"/>
        </w:rPr>
        <w:t>Общее видение развития медицинского туризма в Республике Казахста</w:t>
      </w:r>
      <w:r w:rsidR="008C1CED">
        <w:rPr>
          <w:rFonts w:ascii="Times New Roman" w:hAnsi="Times New Roman" w:cs="Times New Roman"/>
          <w:bCs/>
          <w:sz w:val="28"/>
          <w:szCs w:val="28"/>
          <w:lang w:val="kk-KZ"/>
        </w:rPr>
        <w:t>н....</w:t>
      </w:r>
      <w:r w:rsidR="000504BB">
        <w:rPr>
          <w:rFonts w:ascii="Times New Roman" w:hAnsi="Times New Roman" w:cs="Times New Roman"/>
          <w:bCs/>
          <w:sz w:val="28"/>
          <w:szCs w:val="28"/>
          <w:lang w:val="kk-KZ"/>
        </w:rPr>
        <w:t>4</w:t>
      </w:r>
    </w:p>
    <w:p w:rsidR="003E1B07" w:rsidRPr="003E1B07" w:rsidRDefault="003E1B07" w:rsidP="003E1B07">
      <w:pPr>
        <w:spacing w:after="0" w:line="240" w:lineRule="auto"/>
        <w:rPr>
          <w:rFonts w:ascii="Times New Roman" w:hAnsi="Times New Roman" w:cs="Times New Roman"/>
          <w:bCs/>
          <w:sz w:val="28"/>
          <w:szCs w:val="28"/>
          <w:lang w:val="kk-KZ"/>
        </w:rPr>
      </w:pPr>
    </w:p>
    <w:p w:rsidR="003E1B07" w:rsidRDefault="008C1CED" w:rsidP="003E1B07">
      <w:p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Миссия, ц</w:t>
      </w:r>
      <w:r w:rsidR="003E1B07" w:rsidRPr="003E1B07">
        <w:rPr>
          <w:rFonts w:ascii="Times New Roman" w:hAnsi="Times New Roman" w:cs="Times New Roman"/>
          <w:bCs/>
          <w:sz w:val="28"/>
          <w:szCs w:val="28"/>
          <w:lang w:val="kk-KZ"/>
        </w:rPr>
        <w:t>ель и задачи Концепции</w:t>
      </w:r>
      <w:r>
        <w:rPr>
          <w:rFonts w:ascii="Times New Roman" w:hAnsi="Times New Roman" w:cs="Times New Roman"/>
          <w:bCs/>
          <w:sz w:val="28"/>
          <w:szCs w:val="28"/>
          <w:lang w:val="kk-KZ"/>
        </w:rPr>
        <w:t>.......................................</w:t>
      </w:r>
      <w:r w:rsidR="00D93B2B">
        <w:rPr>
          <w:rFonts w:ascii="Times New Roman" w:hAnsi="Times New Roman" w:cs="Times New Roman"/>
          <w:bCs/>
          <w:sz w:val="28"/>
          <w:szCs w:val="28"/>
          <w:lang w:val="kk-KZ"/>
        </w:rPr>
        <w:t>..............................12</w:t>
      </w:r>
    </w:p>
    <w:p w:rsidR="003E1B07" w:rsidRDefault="003E1B07" w:rsidP="003E1B07">
      <w:pPr>
        <w:spacing w:after="0" w:line="240" w:lineRule="auto"/>
        <w:rPr>
          <w:rFonts w:ascii="Times New Roman" w:hAnsi="Times New Roman" w:cs="Times New Roman"/>
          <w:bCs/>
          <w:sz w:val="28"/>
          <w:szCs w:val="28"/>
          <w:lang w:val="kk-KZ"/>
        </w:rPr>
      </w:pPr>
    </w:p>
    <w:p w:rsidR="003E1B07" w:rsidRDefault="008C1CED" w:rsidP="003E1B07">
      <w:pPr>
        <w:spacing w:after="0" w:line="240" w:lineRule="auto"/>
        <w:rPr>
          <w:rFonts w:ascii="Times New Roman" w:hAnsi="Times New Roman" w:cs="Times New Roman"/>
          <w:bCs/>
          <w:sz w:val="28"/>
          <w:szCs w:val="28"/>
          <w:lang w:val="kk-KZ"/>
        </w:rPr>
      </w:pPr>
      <w:r w:rsidRPr="008C1CED">
        <w:rPr>
          <w:rFonts w:ascii="Times New Roman" w:hAnsi="Times New Roman" w:cs="Times New Roman"/>
          <w:bCs/>
          <w:sz w:val="28"/>
          <w:szCs w:val="28"/>
          <w:lang w:val="kk-KZ"/>
        </w:rPr>
        <w:t>Основные направления и пути решения задач</w:t>
      </w:r>
      <w:r>
        <w:rPr>
          <w:rFonts w:ascii="Times New Roman" w:hAnsi="Times New Roman" w:cs="Times New Roman"/>
          <w:bCs/>
          <w:sz w:val="28"/>
          <w:szCs w:val="28"/>
          <w:lang w:val="kk-KZ"/>
        </w:rPr>
        <w:t>....................</w:t>
      </w:r>
      <w:r w:rsidR="00D93B2B">
        <w:rPr>
          <w:rFonts w:ascii="Times New Roman" w:hAnsi="Times New Roman" w:cs="Times New Roman"/>
          <w:bCs/>
          <w:sz w:val="28"/>
          <w:szCs w:val="28"/>
          <w:lang w:val="kk-KZ"/>
        </w:rPr>
        <w:t>..............................13</w:t>
      </w:r>
    </w:p>
    <w:p w:rsidR="00D93B2B" w:rsidRDefault="00D93B2B" w:rsidP="003E1B07">
      <w:pPr>
        <w:spacing w:after="0" w:line="240" w:lineRule="auto"/>
        <w:rPr>
          <w:rFonts w:ascii="Times New Roman" w:hAnsi="Times New Roman" w:cs="Times New Roman"/>
          <w:bCs/>
          <w:sz w:val="28"/>
          <w:szCs w:val="28"/>
          <w:lang w:val="kk-KZ"/>
        </w:rPr>
      </w:pPr>
    </w:p>
    <w:p w:rsidR="00D93B2B" w:rsidRPr="003E1B07" w:rsidRDefault="00D93B2B" w:rsidP="003E1B07">
      <w:pPr>
        <w:spacing w:after="0" w:line="240" w:lineRule="auto"/>
        <w:rPr>
          <w:rFonts w:ascii="Times New Roman" w:hAnsi="Times New Roman" w:cs="Times New Roman"/>
          <w:bCs/>
          <w:sz w:val="28"/>
          <w:szCs w:val="28"/>
          <w:lang w:val="kk-KZ"/>
        </w:rPr>
      </w:pPr>
      <w:r w:rsidRPr="008C1CED">
        <w:rPr>
          <w:rFonts w:ascii="Times New Roman" w:hAnsi="Times New Roman" w:cs="Times New Roman"/>
          <w:bCs/>
          <w:sz w:val="28"/>
          <w:szCs w:val="28"/>
          <w:lang w:val="kk-KZ"/>
        </w:rPr>
        <w:t>Ожидаемые результаты реализации</w:t>
      </w:r>
      <w:r>
        <w:rPr>
          <w:rFonts w:ascii="Times New Roman" w:hAnsi="Times New Roman" w:cs="Times New Roman"/>
          <w:bCs/>
          <w:sz w:val="28"/>
          <w:szCs w:val="28"/>
          <w:lang w:val="kk-KZ"/>
        </w:rPr>
        <w:t xml:space="preserve"> </w:t>
      </w:r>
      <w:r w:rsidRPr="008C1CED">
        <w:rPr>
          <w:rFonts w:ascii="Times New Roman" w:hAnsi="Times New Roman" w:cs="Times New Roman"/>
          <w:bCs/>
          <w:sz w:val="28"/>
          <w:szCs w:val="28"/>
          <w:lang w:val="kk-KZ"/>
        </w:rPr>
        <w:t>Концепци</w:t>
      </w:r>
      <w:r>
        <w:rPr>
          <w:rFonts w:ascii="Times New Roman" w:hAnsi="Times New Roman" w:cs="Times New Roman"/>
          <w:bCs/>
          <w:sz w:val="28"/>
          <w:szCs w:val="28"/>
          <w:lang w:val="kk-KZ"/>
        </w:rPr>
        <w:t>и.</w:t>
      </w:r>
      <w:r w:rsidRPr="003E1B07">
        <w:rPr>
          <w:rFonts w:ascii="Times New Roman" w:hAnsi="Times New Roman" w:cs="Times New Roman"/>
          <w:bCs/>
          <w:sz w:val="28"/>
          <w:szCs w:val="28"/>
          <w:lang w:val="kk-KZ"/>
        </w:rPr>
        <w:t>..</w:t>
      </w:r>
      <w:r>
        <w:rPr>
          <w:rFonts w:ascii="Times New Roman" w:hAnsi="Times New Roman" w:cs="Times New Roman"/>
          <w:bCs/>
          <w:sz w:val="28"/>
          <w:szCs w:val="28"/>
          <w:lang w:val="kk-KZ"/>
        </w:rPr>
        <w:t>............................................16</w:t>
      </w:r>
    </w:p>
    <w:p w:rsidR="008C1CED" w:rsidRDefault="008C1CED" w:rsidP="003E1B07">
      <w:pPr>
        <w:spacing w:after="0" w:line="240" w:lineRule="auto"/>
        <w:rPr>
          <w:rFonts w:ascii="Times New Roman" w:hAnsi="Times New Roman" w:cs="Times New Roman"/>
          <w:b/>
          <w:sz w:val="28"/>
          <w:szCs w:val="28"/>
        </w:rPr>
      </w:pPr>
    </w:p>
    <w:p w:rsidR="003E1B07" w:rsidRPr="003E1B07" w:rsidRDefault="008C1CED" w:rsidP="003E1B07">
      <w:pPr>
        <w:spacing w:after="0" w:line="240" w:lineRule="auto"/>
        <w:rPr>
          <w:rFonts w:ascii="Times New Roman" w:hAnsi="Times New Roman" w:cs="Times New Roman"/>
          <w:bCs/>
          <w:sz w:val="28"/>
          <w:szCs w:val="28"/>
          <w:lang w:val="kk-KZ"/>
        </w:rPr>
      </w:pPr>
      <w:r w:rsidRPr="008C1CED">
        <w:rPr>
          <w:rFonts w:ascii="Times New Roman" w:hAnsi="Times New Roman" w:cs="Times New Roman"/>
          <w:bCs/>
          <w:sz w:val="28"/>
          <w:szCs w:val="28"/>
          <w:lang w:val="kk-KZ"/>
        </w:rPr>
        <w:t>Список использованных источник</w:t>
      </w:r>
      <w:r>
        <w:rPr>
          <w:rFonts w:ascii="Times New Roman" w:hAnsi="Times New Roman" w:cs="Times New Roman"/>
          <w:bCs/>
          <w:sz w:val="28"/>
          <w:szCs w:val="28"/>
          <w:lang w:val="kk-KZ"/>
        </w:rPr>
        <w:t>ов....................................</w:t>
      </w:r>
      <w:r w:rsidR="00D1384E">
        <w:rPr>
          <w:rFonts w:ascii="Times New Roman" w:hAnsi="Times New Roman" w:cs="Times New Roman"/>
          <w:bCs/>
          <w:sz w:val="28"/>
          <w:szCs w:val="28"/>
          <w:lang w:val="kk-KZ"/>
        </w:rPr>
        <w:t>..............................17</w:t>
      </w: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0504BB" w:rsidRDefault="000504BB" w:rsidP="005B0BCE">
      <w:pPr>
        <w:autoSpaceDE w:val="0"/>
        <w:autoSpaceDN w:val="0"/>
        <w:adjustRightInd w:val="0"/>
        <w:spacing w:after="0" w:line="240" w:lineRule="auto"/>
        <w:rPr>
          <w:rFonts w:ascii="Times New Roman" w:hAnsi="Times New Roman" w:cs="Times New Roman"/>
          <w:b/>
          <w:sz w:val="24"/>
          <w:szCs w:val="24"/>
        </w:rPr>
      </w:pPr>
    </w:p>
    <w:p w:rsidR="00913DD5" w:rsidRDefault="00913DD5" w:rsidP="005B0BCE">
      <w:pPr>
        <w:autoSpaceDE w:val="0"/>
        <w:autoSpaceDN w:val="0"/>
        <w:adjustRightInd w:val="0"/>
        <w:spacing w:after="0" w:line="240" w:lineRule="auto"/>
        <w:rPr>
          <w:rFonts w:ascii="Times New Roman" w:hAnsi="Times New Roman" w:cs="Times New Roman"/>
          <w:b/>
          <w:sz w:val="24"/>
          <w:szCs w:val="24"/>
        </w:rPr>
      </w:pPr>
    </w:p>
    <w:p w:rsidR="008C1CED" w:rsidRDefault="008C1CED" w:rsidP="005B0BCE">
      <w:pPr>
        <w:autoSpaceDE w:val="0"/>
        <w:autoSpaceDN w:val="0"/>
        <w:adjustRightInd w:val="0"/>
        <w:spacing w:after="0" w:line="240" w:lineRule="auto"/>
        <w:rPr>
          <w:rFonts w:ascii="Times New Roman" w:hAnsi="Times New Roman" w:cs="Times New Roman"/>
          <w:b/>
          <w:sz w:val="24"/>
          <w:szCs w:val="24"/>
        </w:rPr>
      </w:pPr>
    </w:p>
    <w:p w:rsidR="008C1CED" w:rsidRDefault="008C1CED" w:rsidP="005B0BCE">
      <w:pPr>
        <w:autoSpaceDE w:val="0"/>
        <w:autoSpaceDN w:val="0"/>
        <w:adjustRightInd w:val="0"/>
        <w:spacing w:after="0" w:line="240" w:lineRule="auto"/>
        <w:rPr>
          <w:rFonts w:ascii="Times New Roman" w:hAnsi="Times New Roman" w:cs="Times New Roman"/>
          <w:b/>
          <w:sz w:val="24"/>
          <w:szCs w:val="24"/>
        </w:rPr>
      </w:pPr>
    </w:p>
    <w:p w:rsidR="008C1CED" w:rsidRDefault="008C1CED" w:rsidP="005B0BCE">
      <w:pPr>
        <w:autoSpaceDE w:val="0"/>
        <w:autoSpaceDN w:val="0"/>
        <w:adjustRightInd w:val="0"/>
        <w:spacing w:after="0" w:line="240" w:lineRule="auto"/>
        <w:rPr>
          <w:rFonts w:ascii="Times New Roman" w:hAnsi="Times New Roman" w:cs="Times New Roman"/>
          <w:b/>
          <w:sz w:val="24"/>
          <w:szCs w:val="24"/>
        </w:rPr>
      </w:pPr>
    </w:p>
    <w:p w:rsidR="001400E2" w:rsidRDefault="001400E2" w:rsidP="005B0BCE">
      <w:pPr>
        <w:autoSpaceDE w:val="0"/>
        <w:autoSpaceDN w:val="0"/>
        <w:adjustRightInd w:val="0"/>
        <w:spacing w:after="0" w:line="240" w:lineRule="auto"/>
        <w:rPr>
          <w:rFonts w:ascii="Times New Roman" w:hAnsi="Times New Roman" w:cs="Times New Roman"/>
          <w:b/>
          <w:sz w:val="24"/>
          <w:szCs w:val="24"/>
        </w:rPr>
      </w:pPr>
    </w:p>
    <w:p w:rsidR="001400E2" w:rsidRDefault="001400E2" w:rsidP="001400E2">
      <w:pPr>
        <w:pStyle w:val="31"/>
        <w:ind w:left="0" w:right="-49" w:firstLine="0"/>
        <w:rPr>
          <w:szCs w:val="28"/>
        </w:rPr>
      </w:pPr>
      <w:r>
        <w:rPr>
          <w:szCs w:val="28"/>
        </w:rPr>
        <w:lastRenderedPageBreak/>
        <w:t>Введение</w:t>
      </w:r>
    </w:p>
    <w:p w:rsidR="001400E2" w:rsidRDefault="001400E2" w:rsidP="005B0BCE">
      <w:pPr>
        <w:autoSpaceDE w:val="0"/>
        <w:autoSpaceDN w:val="0"/>
        <w:adjustRightInd w:val="0"/>
        <w:spacing w:after="0" w:line="240" w:lineRule="auto"/>
        <w:rPr>
          <w:rFonts w:ascii="Times New Roman" w:hAnsi="Times New Roman" w:cs="Times New Roman"/>
          <w:b/>
          <w:sz w:val="24"/>
          <w:szCs w:val="24"/>
        </w:rPr>
      </w:pPr>
    </w:p>
    <w:p w:rsidR="00EC7A83" w:rsidRDefault="000C2377" w:rsidP="00EC7A83">
      <w:pPr>
        <w:pStyle w:val="msonospacingmailrucssattributepostfix"/>
        <w:shd w:val="clear" w:color="auto" w:fill="FFFFFF"/>
        <w:spacing w:before="0" w:beforeAutospacing="0" w:after="0" w:afterAutospacing="0"/>
        <w:ind w:firstLine="708"/>
        <w:jc w:val="both"/>
        <w:rPr>
          <w:sz w:val="28"/>
          <w:szCs w:val="28"/>
        </w:rPr>
      </w:pPr>
      <w:r>
        <w:rPr>
          <w:sz w:val="28"/>
          <w:szCs w:val="28"/>
        </w:rPr>
        <w:t>Первым Президентом</w:t>
      </w:r>
      <w:r w:rsidRPr="00F72AC0">
        <w:rPr>
          <w:sz w:val="28"/>
          <w:szCs w:val="28"/>
        </w:rPr>
        <w:t xml:space="preserve"> Республики Казахстан – </w:t>
      </w:r>
      <w:proofErr w:type="spellStart"/>
      <w:r w:rsidRPr="00F72AC0">
        <w:rPr>
          <w:sz w:val="28"/>
          <w:szCs w:val="28"/>
        </w:rPr>
        <w:t>Елбасы</w:t>
      </w:r>
      <w:proofErr w:type="spellEnd"/>
      <w:r w:rsidRPr="00F72AC0">
        <w:rPr>
          <w:sz w:val="28"/>
          <w:szCs w:val="28"/>
        </w:rPr>
        <w:t xml:space="preserve"> </w:t>
      </w:r>
      <w:r>
        <w:rPr>
          <w:sz w:val="28"/>
          <w:szCs w:val="28"/>
        </w:rPr>
        <w:t xml:space="preserve">Н.А. </w:t>
      </w:r>
      <w:r w:rsidRPr="00F72AC0">
        <w:rPr>
          <w:sz w:val="28"/>
          <w:szCs w:val="28"/>
        </w:rPr>
        <w:t>Назарбаев</w:t>
      </w:r>
      <w:r>
        <w:rPr>
          <w:sz w:val="28"/>
          <w:szCs w:val="28"/>
        </w:rPr>
        <w:t xml:space="preserve">ым </w:t>
      </w:r>
      <w:r w:rsidR="00E35108">
        <w:rPr>
          <w:sz w:val="28"/>
          <w:szCs w:val="28"/>
        </w:rPr>
        <w:t>в Послании</w:t>
      </w:r>
      <w:r>
        <w:rPr>
          <w:sz w:val="28"/>
          <w:szCs w:val="28"/>
        </w:rPr>
        <w:t xml:space="preserve"> народу Казахстана от 31 января 2017 года была поставлена задача </w:t>
      </w:r>
      <w:r w:rsidR="00EC7A83">
        <w:rPr>
          <w:sz w:val="28"/>
          <w:szCs w:val="28"/>
        </w:rPr>
        <w:t>о</w:t>
      </w:r>
      <w:r w:rsidR="00EC7A83" w:rsidRPr="00EC7A83">
        <w:rPr>
          <w:sz w:val="28"/>
          <w:szCs w:val="28"/>
        </w:rPr>
        <w:t>беспечить реализацию Третьей модернизации Казахстана</w:t>
      </w:r>
      <w:r w:rsidR="00EC7A83">
        <w:rPr>
          <w:sz w:val="28"/>
          <w:szCs w:val="28"/>
        </w:rPr>
        <w:t xml:space="preserve">, </w:t>
      </w:r>
      <w:r w:rsidR="004D1D3C">
        <w:rPr>
          <w:sz w:val="28"/>
          <w:szCs w:val="28"/>
        </w:rPr>
        <w:t>предполагающей</w:t>
      </w:r>
      <w:r w:rsidR="00EC7A83">
        <w:rPr>
          <w:sz w:val="28"/>
          <w:szCs w:val="28"/>
        </w:rPr>
        <w:t xml:space="preserve"> создание новой модели экономического развития, </w:t>
      </w:r>
      <w:r w:rsidR="004D1D3C">
        <w:rPr>
          <w:sz w:val="28"/>
          <w:szCs w:val="28"/>
        </w:rPr>
        <w:t>которая обеспечит</w:t>
      </w:r>
      <w:r w:rsidR="00EC7A83">
        <w:rPr>
          <w:sz w:val="28"/>
          <w:szCs w:val="28"/>
        </w:rPr>
        <w:t xml:space="preserve"> глобальную конкурентоспособность страны. </w:t>
      </w:r>
      <w:r>
        <w:rPr>
          <w:sz w:val="28"/>
          <w:szCs w:val="28"/>
        </w:rPr>
        <w:t>В этой связи, б</w:t>
      </w:r>
      <w:r w:rsidR="00EC7A83">
        <w:rPr>
          <w:sz w:val="28"/>
          <w:szCs w:val="28"/>
        </w:rPr>
        <w:t>ыли определены пять основных приоритетов</w:t>
      </w:r>
      <w:r>
        <w:rPr>
          <w:sz w:val="28"/>
          <w:szCs w:val="28"/>
        </w:rPr>
        <w:t xml:space="preserve">, </w:t>
      </w:r>
      <w:r w:rsidR="00E35108">
        <w:rPr>
          <w:sz w:val="28"/>
          <w:szCs w:val="28"/>
        </w:rPr>
        <w:t>первый</w:t>
      </w:r>
      <w:r>
        <w:rPr>
          <w:sz w:val="28"/>
          <w:szCs w:val="28"/>
        </w:rPr>
        <w:t xml:space="preserve"> из которых - «Ускоренная технологическая модернизация экономики», основанная на развитии таких </w:t>
      </w:r>
      <w:r w:rsidR="00EC7A83">
        <w:rPr>
          <w:sz w:val="28"/>
          <w:szCs w:val="28"/>
        </w:rPr>
        <w:t>отраслей</w:t>
      </w:r>
      <w:r>
        <w:rPr>
          <w:sz w:val="28"/>
          <w:szCs w:val="28"/>
        </w:rPr>
        <w:t xml:space="preserve">, как здравоохранение и образование. </w:t>
      </w:r>
    </w:p>
    <w:p w:rsidR="000C2377" w:rsidRDefault="00EC7A83" w:rsidP="00EC7A83">
      <w:pPr>
        <w:pStyle w:val="msonospacingmailrucssattributepostfix"/>
        <w:shd w:val="clear" w:color="auto" w:fill="FFFFFF"/>
        <w:spacing w:before="0" w:beforeAutospacing="0" w:after="0" w:afterAutospacing="0"/>
        <w:ind w:firstLine="708"/>
        <w:jc w:val="both"/>
        <w:rPr>
          <w:sz w:val="28"/>
          <w:szCs w:val="28"/>
        </w:rPr>
      </w:pPr>
      <w:r>
        <w:rPr>
          <w:sz w:val="28"/>
          <w:szCs w:val="28"/>
        </w:rPr>
        <w:t>Вследствие чего</w:t>
      </w:r>
      <w:r w:rsidR="000C2377">
        <w:rPr>
          <w:sz w:val="28"/>
          <w:szCs w:val="28"/>
        </w:rPr>
        <w:t xml:space="preserve">, </w:t>
      </w:r>
      <w:r w:rsidR="000C2377" w:rsidRPr="000C2377">
        <w:rPr>
          <w:sz w:val="28"/>
          <w:szCs w:val="28"/>
        </w:rPr>
        <w:t xml:space="preserve">Министерством здравоохранения </w:t>
      </w:r>
      <w:r w:rsidR="000C2377" w:rsidRPr="00F72AC0">
        <w:rPr>
          <w:sz w:val="28"/>
          <w:szCs w:val="28"/>
        </w:rPr>
        <w:t xml:space="preserve">Республики Казахстан </w:t>
      </w:r>
      <w:r w:rsidR="000C2377" w:rsidRPr="000C2377">
        <w:rPr>
          <w:sz w:val="28"/>
          <w:szCs w:val="28"/>
        </w:rPr>
        <w:t>реализуется проект «Модернизация отрасли здравоохранения», в котором определены шесть инициатив, одной из которых является развитие медицинского туризма</w:t>
      </w:r>
      <w:r>
        <w:rPr>
          <w:sz w:val="28"/>
          <w:szCs w:val="28"/>
        </w:rPr>
        <w:t xml:space="preserve"> и импортозамещения</w:t>
      </w:r>
      <w:r w:rsidR="000C2377" w:rsidRPr="000C2377">
        <w:rPr>
          <w:sz w:val="28"/>
          <w:szCs w:val="28"/>
        </w:rPr>
        <w:t>.</w:t>
      </w:r>
    </w:p>
    <w:p w:rsidR="00861813" w:rsidRDefault="00A22553" w:rsidP="00F74F78">
      <w:pPr>
        <w:pStyle w:val="msonospacingmailrucssattributepostfix"/>
        <w:shd w:val="clear" w:color="auto" w:fill="FFFFFF"/>
        <w:spacing w:before="0" w:beforeAutospacing="0" w:after="0" w:afterAutospacing="0"/>
        <w:ind w:firstLine="708"/>
        <w:jc w:val="both"/>
        <w:rPr>
          <w:sz w:val="28"/>
          <w:szCs w:val="28"/>
        </w:rPr>
      </w:pPr>
      <w:r>
        <w:rPr>
          <w:sz w:val="28"/>
          <w:szCs w:val="28"/>
        </w:rPr>
        <w:t>На сегодняшний день тенденции</w:t>
      </w:r>
      <w:r w:rsidR="00811CA0">
        <w:rPr>
          <w:sz w:val="28"/>
          <w:szCs w:val="28"/>
        </w:rPr>
        <w:t xml:space="preserve"> развития ведущих стран мира направлены на создание оптимальных условий для повышения качества жизни граждан.</w:t>
      </w:r>
      <w:r w:rsidR="00861813">
        <w:rPr>
          <w:sz w:val="28"/>
          <w:szCs w:val="28"/>
        </w:rPr>
        <w:t xml:space="preserve"> Казахстан, целью которого является вхождение в тридцатку передовых стран мира, также держит курс к переходу социально ориентированному типу экономического развития. </w:t>
      </w:r>
      <w:r w:rsidR="0015344C">
        <w:rPr>
          <w:sz w:val="28"/>
          <w:szCs w:val="28"/>
        </w:rPr>
        <w:t xml:space="preserve">Созданию условий для </w:t>
      </w:r>
      <w:r w:rsidR="00F74F78">
        <w:rPr>
          <w:sz w:val="28"/>
          <w:szCs w:val="28"/>
        </w:rPr>
        <w:t>повышения</w:t>
      </w:r>
      <w:r w:rsidR="0015344C">
        <w:rPr>
          <w:sz w:val="28"/>
          <w:szCs w:val="28"/>
        </w:rPr>
        <w:t xml:space="preserve"> работоспособности, поддержани</w:t>
      </w:r>
      <w:r>
        <w:rPr>
          <w:sz w:val="28"/>
          <w:szCs w:val="28"/>
        </w:rPr>
        <w:t>ю</w:t>
      </w:r>
      <w:r w:rsidR="0015344C">
        <w:rPr>
          <w:sz w:val="28"/>
          <w:szCs w:val="28"/>
        </w:rPr>
        <w:t xml:space="preserve"> и укреплени</w:t>
      </w:r>
      <w:r>
        <w:rPr>
          <w:sz w:val="28"/>
          <w:szCs w:val="28"/>
        </w:rPr>
        <w:t>ю</w:t>
      </w:r>
      <w:r w:rsidR="0015344C">
        <w:rPr>
          <w:sz w:val="28"/>
          <w:szCs w:val="28"/>
        </w:rPr>
        <w:t xml:space="preserve"> здоровья граждан будет способствовать развитие в стране инфраструктуры отдыха и туризма. </w:t>
      </w:r>
    </w:p>
    <w:p w:rsidR="00F74F78" w:rsidRDefault="00F74F78" w:rsidP="00F74F78">
      <w:pPr>
        <w:pStyle w:val="msonospacingmailrucssattributepostfix"/>
        <w:shd w:val="clear" w:color="auto" w:fill="FFFFFF"/>
        <w:spacing w:before="0" w:beforeAutospacing="0" w:after="0" w:afterAutospacing="0"/>
        <w:ind w:firstLine="708"/>
        <w:jc w:val="both"/>
        <w:rPr>
          <w:sz w:val="28"/>
          <w:szCs w:val="28"/>
        </w:rPr>
      </w:pPr>
      <w:r>
        <w:rPr>
          <w:sz w:val="28"/>
          <w:szCs w:val="28"/>
        </w:rPr>
        <w:t>Укрепление</w:t>
      </w:r>
      <w:r w:rsidR="007E04F7">
        <w:rPr>
          <w:sz w:val="28"/>
          <w:szCs w:val="28"/>
        </w:rPr>
        <w:t xml:space="preserve"> здоровья, ведение активного образа жизни стали трендом в современном обществе. С каждым годом растет число людей, стремящихся поддерживать хорошую физическую форму и</w:t>
      </w:r>
      <w:r w:rsidR="00A22553">
        <w:rPr>
          <w:sz w:val="28"/>
          <w:szCs w:val="28"/>
        </w:rPr>
        <w:t>,</w:t>
      </w:r>
      <w:r w:rsidR="007E04F7">
        <w:rPr>
          <w:sz w:val="28"/>
          <w:szCs w:val="28"/>
        </w:rPr>
        <w:t xml:space="preserve"> при необходимости</w:t>
      </w:r>
      <w:r w:rsidR="00A22553">
        <w:rPr>
          <w:sz w:val="28"/>
          <w:szCs w:val="28"/>
        </w:rPr>
        <w:t>,</w:t>
      </w:r>
      <w:r w:rsidR="007E04F7">
        <w:rPr>
          <w:sz w:val="28"/>
          <w:szCs w:val="28"/>
        </w:rPr>
        <w:t xml:space="preserve"> своевременно получать качественную медицинскую помощь.  </w:t>
      </w:r>
    </w:p>
    <w:p w:rsidR="00F74F78" w:rsidRDefault="007A0E69" w:rsidP="00F74F78">
      <w:pPr>
        <w:pStyle w:val="msonospacingmailrucssattributepostfix"/>
        <w:shd w:val="clear" w:color="auto" w:fill="FFFFFF"/>
        <w:spacing w:before="0" w:beforeAutospacing="0" w:after="0" w:afterAutospacing="0"/>
        <w:ind w:firstLine="708"/>
        <w:jc w:val="both"/>
        <w:rPr>
          <w:sz w:val="28"/>
          <w:szCs w:val="28"/>
        </w:rPr>
      </w:pPr>
      <w:r>
        <w:rPr>
          <w:sz w:val="28"/>
          <w:szCs w:val="28"/>
        </w:rPr>
        <w:t>В современном мире популярным становится новое направление туризма – медицинский туризм. Все больше и больше людей желают получить квалифицированную медицинскую помощь</w:t>
      </w:r>
      <w:r w:rsidR="00E76A10">
        <w:rPr>
          <w:sz w:val="28"/>
          <w:szCs w:val="28"/>
        </w:rPr>
        <w:t>, которая очень часто находится за пределами мест их постоянного проживания, в том числе и за пределами страны.</w:t>
      </w:r>
      <w:r w:rsidR="00E265D8">
        <w:rPr>
          <w:sz w:val="28"/>
          <w:szCs w:val="28"/>
        </w:rPr>
        <w:t xml:space="preserve"> </w:t>
      </w:r>
      <w:r w:rsidR="00E76A10">
        <w:rPr>
          <w:sz w:val="28"/>
          <w:szCs w:val="28"/>
        </w:rPr>
        <w:t xml:space="preserve"> </w:t>
      </w:r>
      <w:r w:rsidR="009A2815">
        <w:rPr>
          <w:sz w:val="28"/>
          <w:szCs w:val="28"/>
        </w:rPr>
        <w:t xml:space="preserve"> </w:t>
      </w:r>
    </w:p>
    <w:p w:rsidR="00F74F78" w:rsidRDefault="00E265D8" w:rsidP="000504BB">
      <w:pPr>
        <w:pStyle w:val="msonospacingmailrucssattributepostfix"/>
        <w:shd w:val="clear" w:color="auto" w:fill="FFFFFF"/>
        <w:spacing w:before="0" w:beforeAutospacing="0" w:after="0" w:afterAutospacing="0"/>
        <w:ind w:firstLine="708"/>
        <w:jc w:val="both"/>
        <w:rPr>
          <w:sz w:val="28"/>
          <w:szCs w:val="28"/>
        </w:rPr>
      </w:pPr>
      <w:r>
        <w:rPr>
          <w:sz w:val="28"/>
          <w:szCs w:val="28"/>
        </w:rPr>
        <w:t xml:space="preserve">Мировая </w:t>
      </w:r>
      <w:r w:rsidR="00A22553">
        <w:rPr>
          <w:sz w:val="28"/>
          <w:szCs w:val="28"/>
        </w:rPr>
        <w:t>ситуация</w:t>
      </w:r>
      <w:r>
        <w:rPr>
          <w:sz w:val="28"/>
          <w:szCs w:val="28"/>
        </w:rPr>
        <w:t xml:space="preserve"> в области медицинского туризма все время меняется. Если раньше лидерами считались страны Западной Европы и США, то сегодня их сместили такие страны, как Южная Корея, Китай, Индия и страны Юго-Восточной Азии.</w:t>
      </w:r>
      <w:r w:rsidR="000504BB" w:rsidRPr="000504BB">
        <w:rPr>
          <w:sz w:val="28"/>
          <w:szCs w:val="28"/>
        </w:rPr>
        <w:t xml:space="preserve"> </w:t>
      </w:r>
      <w:r w:rsidR="000504BB">
        <w:rPr>
          <w:sz w:val="28"/>
          <w:szCs w:val="28"/>
        </w:rPr>
        <w:t xml:space="preserve">В последнее время становится очевидным, что медицинский туризм набирает обороты и в Казахстане. </w:t>
      </w:r>
    </w:p>
    <w:p w:rsidR="00F74F78" w:rsidRDefault="00FB306E" w:rsidP="00FB306E">
      <w:pPr>
        <w:pStyle w:val="msonospacingmailrucssattributepostfix"/>
        <w:shd w:val="clear" w:color="auto" w:fill="FFFFFF"/>
        <w:spacing w:before="0" w:beforeAutospacing="0" w:after="0" w:afterAutospacing="0"/>
        <w:ind w:firstLine="708"/>
        <w:jc w:val="both"/>
        <w:rPr>
          <w:sz w:val="28"/>
          <w:szCs w:val="28"/>
        </w:rPr>
      </w:pPr>
      <w:r>
        <w:rPr>
          <w:sz w:val="28"/>
          <w:szCs w:val="28"/>
        </w:rPr>
        <w:t xml:space="preserve">В Концепции развития медицинского туризма в </w:t>
      </w:r>
      <w:r w:rsidRPr="00F72AC0">
        <w:rPr>
          <w:sz w:val="28"/>
          <w:szCs w:val="28"/>
        </w:rPr>
        <w:t>Республик</w:t>
      </w:r>
      <w:r>
        <w:rPr>
          <w:sz w:val="28"/>
          <w:szCs w:val="28"/>
        </w:rPr>
        <w:t>е</w:t>
      </w:r>
      <w:r w:rsidRPr="00F72AC0">
        <w:rPr>
          <w:sz w:val="28"/>
          <w:szCs w:val="28"/>
        </w:rPr>
        <w:t xml:space="preserve"> Казахстан</w:t>
      </w:r>
      <w:r>
        <w:rPr>
          <w:sz w:val="28"/>
          <w:szCs w:val="28"/>
        </w:rPr>
        <w:t xml:space="preserve"> </w:t>
      </w:r>
      <w:r w:rsidR="006B702B">
        <w:rPr>
          <w:sz w:val="28"/>
          <w:szCs w:val="28"/>
        </w:rPr>
        <w:t xml:space="preserve">(далее - Концепция) </w:t>
      </w:r>
      <w:r>
        <w:rPr>
          <w:sz w:val="28"/>
          <w:szCs w:val="28"/>
        </w:rPr>
        <w:t>использован опыт ведущих стран мира в области медицинского туризма</w:t>
      </w:r>
      <w:r w:rsidR="00E33A8B">
        <w:rPr>
          <w:sz w:val="28"/>
          <w:szCs w:val="28"/>
        </w:rPr>
        <w:t xml:space="preserve">, ориентированный на экономическое и социальное развитие, повышение благополучия и качества жизни граждан. </w:t>
      </w:r>
    </w:p>
    <w:p w:rsidR="00E33A8B" w:rsidRDefault="00E33A8B" w:rsidP="006B702B">
      <w:pPr>
        <w:pStyle w:val="msonospacingmailrucssattributepostfix"/>
        <w:shd w:val="clear" w:color="auto" w:fill="FFFFFF"/>
        <w:spacing w:before="0" w:beforeAutospacing="0" w:after="0" w:afterAutospacing="0"/>
        <w:ind w:firstLine="708"/>
        <w:jc w:val="both"/>
        <w:rPr>
          <w:sz w:val="28"/>
          <w:szCs w:val="28"/>
        </w:rPr>
      </w:pPr>
      <w:r>
        <w:rPr>
          <w:sz w:val="28"/>
          <w:szCs w:val="28"/>
        </w:rPr>
        <w:t xml:space="preserve">Концепция призвана </w:t>
      </w:r>
      <w:r w:rsidR="006B702B">
        <w:rPr>
          <w:sz w:val="28"/>
          <w:szCs w:val="28"/>
        </w:rPr>
        <w:t>определить стратегические цели и задачи государственной политики, а также механизмы их реализации с учетом актуальных задач развития</w:t>
      </w:r>
      <w:r w:rsidR="006B702B" w:rsidRPr="006B702B">
        <w:rPr>
          <w:sz w:val="28"/>
          <w:szCs w:val="28"/>
        </w:rPr>
        <w:t xml:space="preserve"> </w:t>
      </w:r>
      <w:r w:rsidR="006B702B">
        <w:rPr>
          <w:sz w:val="28"/>
          <w:szCs w:val="28"/>
        </w:rPr>
        <w:t>медицинского туризма.</w:t>
      </w:r>
    </w:p>
    <w:p w:rsidR="007A0E69" w:rsidRDefault="007A0E69" w:rsidP="007E04F7">
      <w:pPr>
        <w:pStyle w:val="msonospacingmailrucssattributepostfix"/>
        <w:shd w:val="clear" w:color="auto" w:fill="FFFFFF"/>
        <w:spacing w:before="0" w:beforeAutospacing="0" w:after="0" w:afterAutospacing="0"/>
        <w:jc w:val="both"/>
        <w:rPr>
          <w:sz w:val="28"/>
          <w:szCs w:val="28"/>
        </w:rPr>
      </w:pPr>
    </w:p>
    <w:p w:rsidR="00913DD5" w:rsidRDefault="00913DD5" w:rsidP="00D92EBA">
      <w:pPr>
        <w:pStyle w:val="a3"/>
        <w:autoSpaceDE w:val="0"/>
        <w:autoSpaceDN w:val="0"/>
        <w:adjustRightInd w:val="0"/>
        <w:spacing w:after="0" w:line="240" w:lineRule="auto"/>
        <w:ind w:left="0"/>
        <w:rPr>
          <w:rFonts w:ascii="Times New Roman" w:hAnsi="Times New Roman" w:cs="Times New Roman"/>
          <w:b/>
          <w:sz w:val="28"/>
          <w:szCs w:val="28"/>
        </w:rPr>
      </w:pPr>
    </w:p>
    <w:p w:rsidR="00D92EBA" w:rsidRDefault="00D92EBA" w:rsidP="00D92EBA">
      <w:pPr>
        <w:pStyle w:val="a3"/>
        <w:numPr>
          <w:ilvl w:val="0"/>
          <w:numId w:val="2"/>
        </w:numPr>
        <w:autoSpaceDE w:val="0"/>
        <w:autoSpaceDN w:val="0"/>
        <w:adjustRightInd w:val="0"/>
        <w:spacing w:after="0" w:line="240" w:lineRule="auto"/>
        <w:ind w:left="0"/>
        <w:rPr>
          <w:rFonts w:ascii="Times New Roman" w:hAnsi="Times New Roman" w:cs="Times New Roman"/>
          <w:b/>
          <w:sz w:val="28"/>
          <w:szCs w:val="28"/>
        </w:rPr>
      </w:pPr>
      <w:r>
        <w:rPr>
          <w:rFonts w:ascii="Times New Roman" w:hAnsi="Times New Roman" w:cs="Times New Roman"/>
          <w:b/>
          <w:sz w:val="28"/>
          <w:szCs w:val="28"/>
        </w:rPr>
        <w:lastRenderedPageBreak/>
        <w:t xml:space="preserve">Общее видение развития </w:t>
      </w:r>
      <w:r w:rsidRPr="003E1B07">
        <w:rPr>
          <w:rFonts w:ascii="Times New Roman" w:hAnsi="Times New Roman" w:cs="Times New Roman"/>
          <w:b/>
          <w:sz w:val="28"/>
          <w:szCs w:val="28"/>
        </w:rPr>
        <w:t>медицинского туризма в Республике Казахстан</w:t>
      </w:r>
    </w:p>
    <w:p w:rsidR="00CD4FED" w:rsidRDefault="00CD4FED" w:rsidP="00CD4FED">
      <w:pPr>
        <w:pStyle w:val="a3"/>
        <w:autoSpaceDE w:val="0"/>
        <w:autoSpaceDN w:val="0"/>
        <w:adjustRightInd w:val="0"/>
        <w:spacing w:after="0" w:line="240" w:lineRule="auto"/>
        <w:ind w:left="0"/>
        <w:rPr>
          <w:rFonts w:ascii="Times New Roman" w:hAnsi="Times New Roman" w:cs="Times New Roman"/>
          <w:b/>
          <w:sz w:val="28"/>
          <w:szCs w:val="28"/>
        </w:rPr>
      </w:pPr>
    </w:p>
    <w:p w:rsidR="00644CFB" w:rsidRDefault="00CD4FED" w:rsidP="00CD4FED">
      <w:pPr>
        <w:pStyle w:val="a3"/>
        <w:numPr>
          <w:ilvl w:val="1"/>
          <w:numId w:val="2"/>
        </w:numPr>
        <w:autoSpaceDE w:val="0"/>
        <w:autoSpaceDN w:val="0"/>
        <w:adjustRightInd w:val="0"/>
        <w:spacing w:after="0" w:line="240" w:lineRule="auto"/>
        <w:ind w:left="567" w:hanging="567"/>
        <w:rPr>
          <w:rFonts w:ascii="Times New Roman" w:hAnsi="Times New Roman" w:cs="Times New Roman"/>
          <w:b/>
          <w:sz w:val="28"/>
          <w:szCs w:val="28"/>
        </w:rPr>
      </w:pPr>
      <w:r>
        <w:rPr>
          <w:rFonts w:ascii="Times New Roman" w:hAnsi="Times New Roman" w:cs="Times New Roman"/>
          <w:b/>
          <w:sz w:val="28"/>
          <w:szCs w:val="28"/>
        </w:rPr>
        <w:t>Анализ текущей ситуации</w:t>
      </w:r>
    </w:p>
    <w:p w:rsidR="00CD4FED" w:rsidRPr="00CD4FED" w:rsidRDefault="00CD4FED" w:rsidP="00CD4FED">
      <w:pPr>
        <w:pStyle w:val="a3"/>
        <w:autoSpaceDE w:val="0"/>
        <w:autoSpaceDN w:val="0"/>
        <w:adjustRightInd w:val="0"/>
        <w:spacing w:after="0" w:line="240" w:lineRule="auto"/>
        <w:ind w:left="567"/>
        <w:rPr>
          <w:rFonts w:ascii="Times New Roman" w:hAnsi="Times New Roman" w:cs="Times New Roman"/>
          <w:b/>
          <w:sz w:val="28"/>
          <w:szCs w:val="28"/>
        </w:rPr>
      </w:pPr>
    </w:p>
    <w:p w:rsidR="00DE58CE" w:rsidRPr="003E1B07" w:rsidRDefault="006B702B" w:rsidP="0037555F">
      <w:pPr>
        <w:pStyle w:val="msonospacingmailrucssattributepostfix"/>
        <w:shd w:val="clear" w:color="auto" w:fill="FFFFFF"/>
        <w:spacing w:before="0" w:beforeAutospacing="0" w:after="0" w:afterAutospacing="0"/>
        <w:ind w:firstLine="708"/>
        <w:jc w:val="both"/>
        <w:rPr>
          <w:sz w:val="28"/>
          <w:szCs w:val="28"/>
        </w:rPr>
      </w:pPr>
      <w:r>
        <w:rPr>
          <w:sz w:val="28"/>
          <w:szCs w:val="28"/>
        </w:rPr>
        <w:t xml:space="preserve">Концепция </w:t>
      </w:r>
      <w:r w:rsidR="00644CFB" w:rsidRPr="003E1B07">
        <w:rPr>
          <w:sz w:val="28"/>
          <w:szCs w:val="28"/>
        </w:rPr>
        <w:t xml:space="preserve">разработана с целью формирования единой институциональной, методологической, организационной основы для формирования современной, высокоэффективной и конкурентоспособной </w:t>
      </w:r>
      <w:r w:rsidR="000504BB">
        <w:rPr>
          <w:sz w:val="28"/>
          <w:szCs w:val="28"/>
        </w:rPr>
        <w:t>области</w:t>
      </w:r>
      <w:r w:rsidR="00DE0A34" w:rsidRPr="003E1B07">
        <w:rPr>
          <w:sz w:val="28"/>
          <w:szCs w:val="28"/>
        </w:rPr>
        <w:t xml:space="preserve"> медицинского туризма Республики Казахстан</w:t>
      </w:r>
      <w:r w:rsidR="00DE58CE" w:rsidRPr="003E1B07">
        <w:rPr>
          <w:sz w:val="28"/>
          <w:szCs w:val="28"/>
        </w:rPr>
        <w:t>.</w:t>
      </w:r>
    </w:p>
    <w:p w:rsidR="00EC3404" w:rsidRPr="003E1B07" w:rsidRDefault="00EC3404" w:rsidP="00EC3404">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Согласно данным Всемирной туристской организации (</w:t>
      </w:r>
      <w:proofErr w:type="spellStart"/>
      <w:r w:rsidRPr="003E1B07">
        <w:rPr>
          <w:color w:val="000000"/>
          <w:sz w:val="28"/>
          <w:szCs w:val="28"/>
        </w:rPr>
        <w:t>World</w:t>
      </w:r>
      <w:proofErr w:type="spellEnd"/>
      <w:r w:rsidRPr="003E1B07">
        <w:rPr>
          <w:color w:val="000000"/>
          <w:sz w:val="28"/>
          <w:szCs w:val="28"/>
        </w:rPr>
        <w:t xml:space="preserve"> Tourism </w:t>
      </w:r>
      <w:proofErr w:type="spellStart"/>
      <w:r w:rsidRPr="003E1B07">
        <w:rPr>
          <w:color w:val="000000"/>
          <w:sz w:val="28"/>
          <w:szCs w:val="28"/>
        </w:rPr>
        <w:t>Organization</w:t>
      </w:r>
      <w:proofErr w:type="spellEnd"/>
      <w:r w:rsidRPr="003E1B07">
        <w:rPr>
          <w:color w:val="000000"/>
          <w:sz w:val="28"/>
          <w:szCs w:val="28"/>
        </w:rPr>
        <w:t>)</w:t>
      </w:r>
      <w:r w:rsidR="00A22553">
        <w:rPr>
          <w:color w:val="000000"/>
          <w:sz w:val="28"/>
          <w:szCs w:val="28"/>
        </w:rPr>
        <w:t>,</w:t>
      </w:r>
      <w:r w:rsidRPr="003E1B07">
        <w:rPr>
          <w:color w:val="000000"/>
          <w:sz w:val="28"/>
          <w:szCs w:val="28"/>
        </w:rPr>
        <w:t xml:space="preserve"> в 2017 году общий доход от международного туризма вырос на 5% и достиг рекордных 1,6 трлн долларов США. Общее количество международных туристов выросло на 7% и превысило 1,3 млрд человек. По оценке Всемирного совета по туризму и путешествию (</w:t>
      </w:r>
      <w:proofErr w:type="spellStart"/>
      <w:r w:rsidRPr="003E1B07">
        <w:rPr>
          <w:color w:val="000000"/>
          <w:sz w:val="28"/>
          <w:szCs w:val="28"/>
        </w:rPr>
        <w:t>World</w:t>
      </w:r>
      <w:proofErr w:type="spellEnd"/>
      <w:r w:rsidRPr="003E1B07">
        <w:rPr>
          <w:color w:val="000000"/>
          <w:sz w:val="28"/>
          <w:szCs w:val="28"/>
        </w:rPr>
        <w:t xml:space="preserve"> </w:t>
      </w:r>
      <w:proofErr w:type="spellStart"/>
      <w:r w:rsidRPr="003E1B07">
        <w:rPr>
          <w:color w:val="000000"/>
          <w:sz w:val="28"/>
          <w:szCs w:val="28"/>
        </w:rPr>
        <w:t>Travel</w:t>
      </w:r>
      <w:proofErr w:type="spellEnd"/>
      <w:r w:rsidRPr="003E1B07">
        <w:rPr>
          <w:color w:val="000000"/>
          <w:sz w:val="28"/>
          <w:szCs w:val="28"/>
        </w:rPr>
        <w:t xml:space="preserve"> &amp; Tourism </w:t>
      </w:r>
      <w:proofErr w:type="spellStart"/>
      <w:r w:rsidRPr="003E1B07">
        <w:rPr>
          <w:color w:val="000000"/>
          <w:sz w:val="28"/>
          <w:szCs w:val="28"/>
        </w:rPr>
        <w:t>Council</w:t>
      </w:r>
      <w:proofErr w:type="spellEnd"/>
      <w:r w:rsidRPr="003E1B07">
        <w:rPr>
          <w:color w:val="000000"/>
          <w:sz w:val="28"/>
          <w:szCs w:val="28"/>
        </w:rPr>
        <w:t>) в 2018 году вклад международного туризма в мировую экономику составил 8,8 трлн долларов США или 10,4% мирового ВВП.</w:t>
      </w:r>
    </w:p>
    <w:p w:rsidR="00EC3404" w:rsidRPr="003E1B07" w:rsidRDefault="00EC3404" w:rsidP="00EC3404">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 xml:space="preserve">Медицинский туризм, как новое направление в международном туризме, является одним из самых быстрорастущих рынков в мире. В связи с тем, что данный рынок начал стремительно развиваться относительно недавно, на сегодняшний день найти точные официальные данные о медицинском туризме весьма сложно. К примеру, различные источники оценивают мировой объем рынка медицинского туризма от 10 млрд до 100 млрд долларов США, а количество ежегодных путешествующих медицинских туристов от 5 млн до 16 млн человек. </w:t>
      </w:r>
    </w:p>
    <w:p w:rsidR="00EC3404" w:rsidRPr="003E1B07" w:rsidRDefault="00EC3404" w:rsidP="00EC3404">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С</w:t>
      </w:r>
      <w:r w:rsidR="00CD7CF1" w:rsidRPr="003E1B07">
        <w:rPr>
          <w:color w:val="000000"/>
          <w:sz w:val="28"/>
          <w:szCs w:val="28"/>
        </w:rPr>
        <w:t>огласно М</w:t>
      </w:r>
      <w:r w:rsidRPr="003E1B07">
        <w:rPr>
          <w:color w:val="000000"/>
          <w:sz w:val="28"/>
          <w:szCs w:val="28"/>
        </w:rPr>
        <w:t>еждународному журналу по медицинскому путешествию (</w:t>
      </w:r>
      <w:proofErr w:type="spellStart"/>
      <w:r w:rsidRPr="003E1B07">
        <w:rPr>
          <w:color w:val="000000"/>
          <w:sz w:val="28"/>
          <w:szCs w:val="28"/>
        </w:rPr>
        <w:t>International</w:t>
      </w:r>
      <w:proofErr w:type="spellEnd"/>
      <w:r w:rsidRPr="003E1B07">
        <w:rPr>
          <w:color w:val="000000"/>
          <w:sz w:val="28"/>
          <w:szCs w:val="28"/>
        </w:rPr>
        <w:t xml:space="preserve"> </w:t>
      </w:r>
      <w:proofErr w:type="spellStart"/>
      <w:r w:rsidRPr="003E1B07">
        <w:rPr>
          <w:color w:val="000000"/>
          <w:sz w:val="28"/>
          <w:szCs w:val="28"/>
        </w:rPr>
        <w:t>Medical</w:t>
      </w:r>
      <w:proofErr w:type="spellEnd"/>
      <w:r w:rsidRPr="003E1B07">
        <w:rPr>
          <w:color w:val="000000"/>
          <w:sz w:val="28"/>
          <w:szCs w:val="28"/>
        </w:rPr>
        <w:t xml:space="preserve"> </w:t>
      </w:r>
      <w:proofErr w:type="spellStart"/>
      <w:r w:rsidRPr="003E1B07">
        <w:rPr>
          <w:color w:val="000000"/>
          <w:sz w:val="28"/>
          <w:szCs w:val="28"/>
        </w:rPr>
        <w:t>Travel</w:t>
      </w:r>
      <w:proofErr w:type="spellEnd"/>
      <w:r w:rsidRPr="003E1B07">
        <w:rPr>
          <w:color w:val="000000"/>
          <w:sz w:val="28"/>
          <w:szCs w:val="28"/>
        </w:rPr>
        <w:t xml:space="preserve"> </w:t>
      </w:r>
      <w:proofErr w:type="spellStart"/>
      <w:r w:rsidRPr="003E1B07">
        <w:rPr>
          <w:color w:val="000000"/>
          <w:sz w:val="28"/>
          <w:szCs w:val="28"/>
        </w:rPr>
        <w:t>Journal</w:t>
      </w:r>
      <w:proofErr w:type="spellEnd"/>
      <w:r w:rsidRPr="003E1B07">
        <w:rPr>
          <w:color w:val="000000"/>
          <w:sz w:val="28"/>
          <w:szCs w:val="28"/>
        </w:rPr>
        <w:t>)</w:t>
      </w:r>
      <w:r w:rsidR="008E3C9B">
        <w:rPr>
          <w:color w:val="000000"/>
          <w:sz w:val="28"/>
          <w:szCs w:val="28"/>
        </w:rPr>
        <w:t>,</w:t>
      </w:r>
      <w:r w:rsidRPr="003E1B07">
        <w:rPr>
          <w:color w:val="000000"/>
          <w:sz w:val="28"/>
          <w:szCs w:val="28"/>
        </w:rPr>
        <w:t xml:space="preserve"> в 2018 году рынок медицинского туризма достиг отметки 13 млрд долларов США, </w:t>
      </w:r>
      <w:r w:rsidR="008E3C9B">
        <w:rPr>
          <w:color w:val="000000"/>
          <w:sz w:val="28"/>
          <w:szCs w:val="28"/>
        </w:rPr>
        <w:t>и</w:t>
      </w:r>
      <w:r w:rsidRPr="003E1B07">
        <w:rPr>
          <w:color w:val="000000"/>
          <w:sz w:val="28"/>
          <w:szCs w:val="28"/>
        </w:rPr>
        <w:t xml:space="preserve"> количество ежегодных путешествующих медицинских туристов превысило 5 млн человек.</w:t>
      </w:r>
    </w:p>
    <w:p w:rsidR="00EC3404" w:rsidRPr="003E1B07" w:rsidRDefault="00CD7CF1" w:rsidP="00EC3404">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Известный а</w:t>
      </w:r>
      <w:r w:rsidR="00EC3404" w:rsidRPr="003E1B07">
        <w:rPr>
          <w:color w:val="000000"/>
          <w:sz w:val="28"/>
          <w:szCs w:val="28"/>
        </w:rPr>
        <w:t>мериканский журнал о медицине «</w:t>
      </w:r>
      <w:proofErr w:type="spellStart"/>
      <w:r w:rsidR="00EC3404" w:rsidRPr="003E1B07">
        <w:rPr>
          <w:color w:val="000000"/>
          <w:sz w:val="28"/>
          <w:szCs w:val="28"/>
        </w:rPr>
        <w:t>The</w:t>
      </w:r>
      <w:proofErr w:type="spellEnd"/>
      <w:r w:rsidR="00EC3404" w:rsidRPr="003E1B07">
        <w:rPr>
          <w:color w:val="000000"/>
          <w:sz w:val="28"/>
          <w:szCs w:val="28"/>
        </w:rPr>
        <w:t xml:space="preserve"> </w:t>
      </w:r>
      <w:proofErr w:type="spellStart"/>
      <w:r w:rsidR="00EC3404" w:rsidRPr="003E1B07">
        <w:rPr>
          <w:color w:val="000000"/>
          <w:sz w:val="28"/>
          <w:szCs w:val="28"/>
        </w:rPr>
        <w:t>American</w:t>
      </w:r>
      <w:proofErr w:type="spellEnd"/>
      <w:r w:rsidR="00EC3404" w:rsidRPr="003E1B07">
        <w:rPr>
          <w:color w:val="000000"/>
          <w:sz w:val="28"/>
          <w:szCs w:val="28"/>
        </w:rPr>
        <w:t xml:space="preserve"> </w:t>
      </w:r>
      <w:proofErr w:type="spellStart"/>
      <w:r w:rsidR="00EC3404" w:rsidRPr="003E1B07">
        <w:rPr>
          <w:color w:val="000000"/>
          <w:sz w:val="28"/>
          <w:szCs w:val="28"/>
        </w:rPr>
        <w:t>Journal</w:t>
      </w:r>
      <w:proofErr w:type="spellEnd"/>
      <w:r w:rsidR="00EC3404" w:rsidRPr="003E1B07">
        <w:rPr>
          <w:color w:val="000000"/>
          <w:sz w:val="28"/>
          <w:szCs w:val="28"/>
        </w:rPr>
        <w:t xml:space="preserve"> </w:t>
      </w:r>
      <w:proofErr w:type="spellStart"/>
      <w:r w:rsidR="00EC3404" w:rsidRPr="003E1B07">
        <w:rPr>
          <w:color w:val="000000"/>
          <w:sz w:val="28"/>
          <w:szCs w:val="28"/>
        </w:rPr>
        <w:t>of</w:t>
      </w:r>
      <w:proofErr w:type="spellEnd"/>
      <w:r w:rsidR="00EC3404" w:rsidRPr="003E1B07">
        <w:rPr>
          <w:color w:val="000000"/>
          <w:sz w:val="28"/>
          <w:szCs w:val="28"/>
        </w:rPr>
        <w:t xml:space="preserve"> </w:t>
      </w:r>
      <w:proofErr w:type="spellStart"/>
      <w:r w:rsidR="00EC3404" w:rsidRPr="003E1B07">
        <w:rPr>
          <w:color w:val="000000"/>
          <w:sz w:val="28"/>
          <w:szCs w:val="28"/>
        </w:rPr>
        <w:t>Medicine</w:t>
      </w:r>
      <w:proofErr w:type="spellEnd"/>
      <w:r w:rsidR="00EC3404" w:rsidRPr="003E1B07">
        <w:rPr>
          <w:color w:val="000000"/>
          <w:sz w:val="28"/>
          <w:szCs w:val="28"/>
        </w:rPr>
        <w:t>» в 2017 году подсчитал объем рынка медицинского туризма, сумма которого варьирует</w:t>
      </w:r>
      <w:r w:rsidR="008E3C9B">
        <w:rPr>
          <w:color w:val="000000"/>
          <w:sz w:val="28"/>
          <w:szCs w:val="28"/>
        </w:rPr>
        <w:t xml:space="preserve"> в пределах</w:t>
      </w:r>
      <w:r w:rsidR="00EC3404" w:rsidRPr="003E1B07">
        <w:rPr>
          <w:color w:val="000000"/>
          <w:sz w:val="28"/>
          <w:szCs w:val="28"/>
        </w:rPr>
        <w:t xml:space="preserve"> 45-72 млрд долларов США. Ежегодно путешествующие медицинские туристы в том же году превысили количество 14-16 млн человек.</w:t>
      </w:r>
    </w:p>
    <w:p w:rsidR="00EC3404" w:rsidRPr="003E1B07" w:rsidRDefault="00CD7CF1" w:rsidP="00EC3404">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По данным Г</w:t>
      </w:r>
      <w:r w:rsidR="00EC3404" w:rsidRPr="003E1B07">
        <w:rPr>
          <w:color w:val="000000"/>
          <w:sz w:val="28"/>
          <w:szCs w:val="28"/>
        </w:rPr>
        <w:t>лобального института здоровья (</w:t>
      </w:r>
      <w:proofErr w:type="spellStart"/>
      <w:r w:rsidR="00EC3404" w:rsidRPr="003E1B07">
        <w:rPr>
          <w:color w:val="000000"/>
          <w:sz w:val="28"/>
          <w:szCs w:val="28"/>
        </w:rPr>
        <w:t>Global</w:t>
      </w:r>
      <w:proofErr w:type="spellEnd"/>
      <w:r w:rsidR="00EC3404" w:rsidRPr="003E1B07">
        <w:rPr>
          <w:color w:val="000000"/>
          <w:sz w:val="28"/>
          <w:szCs w:val="28"/>
        </w:rPr>
        <w:t xml:space="preserve"> </w:t>
      </w:r>
      <w:proofErr w:type="spellStart"/>
      <w:r w:rsidR="00EC3404" w:rsidRPr="003E1B07">
        <w:rPr>
          <w:color w:val="000000"/>
          <w:sz w:val="28"/>
          <w:szCs w:val="28"/>
        </w:rPr>
        <w:t>Wellness</w:t>
      </w:r>
      <w:proofErr w:type="spellEnd"/>
      <w:r w:rsidR="00EC3404" w:rsidRPr="003E1B07">
        <w:rPr>
          <w:color w:val="000000"/>
          <w:sz w:val="28"/>
          <w:szCs w:val="28"/>
        </w:rPr>
        <w:t xml:space="preserve"> </w:t>
      </w:r>
      <w:proofErr w:type="spellStart"/>
      <w:r w:rsidR="00EC3404" w:rsidRPr="003E1B07">
        <w:rPr>
          <w:color w:val="000000"/>
          <w:sz w:val="28"/>
          <w:szCs w:val="28"/>
        </w:rPr>
        <w:t>Institute</w:t>
      </w:r>
      <w:proofErr w:type="spellEnd"/>
      <w:r w:rsidR="00EC3404" w:rsidRPr="003E1B07">
        <w:rPr>
          <w:color w:val="000000"/>
          <w:sz w:val="28"/>
          <w:szCs w:val="28"/>
        </w:rPr>
        <w:t xml:space="preserve">) в 2017 году рынок медицинского туризма оценивался в более чем 50 млрд долларов США, а уже к 2025 году ожидается, что объемы рынка превысят 140 млрд долларов США. </w:t>
      </w:r>
    </w:p>
    <w:p w:rsidR="00EE5ED7" w:rsidRPr="003E1B07" w:rsidRDefault="00EC3404" w:rsidP="003E1B07">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Существуют различные определения медицинского туризма. Так, согласно Ассоциации медицинского туризма (</w:t>
      </w:r>
      <w:proofErr w:type="spellStart"/>
      <w:r w:rsidRPr="003E1B07">
        <w:rPr>
          <w:color w:val="000000"/>
          <w:sz w:val="28"/>
          <w:szCs w:val="28"/>
        </w:rPr>
        <w:t>Medical</w:t>
      </w:r>
      <w:proofErr w:type="spellEnd"/>
      <w:r w:rsidRPr="003E1B07">
        <w:rPr>
          <w:color w:val="000000"/>
          <w:sz w:val="28"/>
          <w:szCs w:val="28"/>
        </w:rPr>
        <w:t xml:space="preserve"> Tourism </w:t>
      </w:r>
      <w:proofErr w:type="spellStart"/>
      <w:r w:rsidRPr="003E1B07">
        <w:rPr>
          <w:color w:val="000000"/>
          <w:sz w:val="28"/>
          <w:szCs w:val="28"/>
        </w:rPr>
        <w:t>Association</w:t>
      </w:r>
      <w:proofErr w:type="spellEnd"/>
      <w:r w:rsidRPr="003E1B07">
        <w:rPr>
          <w:color w:val="000000"/>
          <w:sz w:val="28"/>
          <w:szCs w:val="28"/>
        </w:rPr>
        <w:t xml:space="preserve">) медицинский туризм – это когда люди, живущие в одной стране, путешествуют в другую страну в целях получения более качественных и доступных медицинских услуг. В Законе Республики Казахстан от 13 июня 2001 года № 211-II. «О туристской деятельности в Республике Казахстан» есть свое определение </w:t>
      </w:r>
      <w:r w:rsidR="008E3C9B">
        <w:rPr>
          <w:color w:val="000000"/>
          <w:sz w:val="28"/>
          <w:szCs w:val="28"/>
        </w:rPr>
        <w:t>данного направления</w:t>
      </w:r>
      <w:r w:rsidRPr="003E1B07">
        <w:rPr>
          <w:color w:val="000000"/>
          <w:sz w:val="28"/>
          <w:szCs w:val="28"/>
        </w:rPr>
        <w:t xml:space="preserve">. Медицинский туризм – вид туризма, предполагающий совмещение отдыха с получением специализированной </w:t>
      </w:r>
      <w:r w:rsidRPr="003E1B07">
        <w:rPr>
          <w:color w:val="000000"/>
          <w:sz w:val="28"/>
          <w:szCs w:val="28"/>
        </w:rPr>
        <w:lastRenderedPageBreak/>
        <w:t>медицинской помощи, в том числе высокотехнологичных медицинских услуг, за пределами места проживания.</w:t>
      </w:r>
    </w:p>
    <w:p w:rsidR="00EA32D7" w:rsidRPr="003E1B07" w:rsidRDefault="0082241D" w:rsidP="00EA32D7">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О</w:t>
      </w:r>
      <w:r w:rsidR="00EE5ED7" w:rsidRPr="003E1B07">
        <w:rPr>
          <w:color w:val="000000"/>
          <w:sz w:val="28"/>
          <w:szCs w:val="28"/>
        </w:rPr>
        <w:t xml:space="preserve">сновные факторы, обеспечивающие привлекательность страны в качестве </w:t>
      </w:r>
      <w:r w:rsidR="003C4096" w:rsidRPr="003E1B07">
        <w:rPr>
          <w:color w:val="000000"/>
          <w:sz w:val="28"/>
          <w:szCs w:val="28"/>
        </w:rPr>
        <w:t xml:space="preserve">направления </w:t>
      </w:r>
      <w:r w:rsidR="00E76112" w:rsidRPr="003E1B07">
        <w:rPr>
          <w:color w:val="000000"/>
          <w:sz w:val="28"/>
          <w:szCs w:val="28"/>
        </w:rPr>
        <w:t>с развитым медицинским туризмом:</w:t>
      </w:r>
    </w:p>
    <w:p w:rsidR="00EA32D7" w:rsidRPr="003E1B07" w:rsidRDefault="00EA32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политическая и социальная стабильность;</w:t>
      </w:r>
    </w:p>
    <w:p w:rsidR="00EA32D7" w:rsidRPr="003E1B07" w:rsidRDefault="00EA32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репутация и положительный имидж в области здравоохранения;</w:t>
      </w:r>
    </w:p>
    <w:p w:rsidR="00EE5ED7" w:rsidRPr="003E1B07" w:rsidRDefault="00EE5E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 xml:space="preserve">инвестиции </w:t>
      </w:r>
      <w:r w:rsidR="00E76112" w:rsidRPr="003E1B07">
        <w:rPr>
          <w:sz w:val="28"/>
          <w:szCs w:val="28"/>
        </w:rPr>
        <w:t>государства</w:t>
      </w:r>
      <w:r w:rsidRPr="003E1B07">
        <w:rPr>
          <w:sz w:val="28"/>
          <w:szCs w:val="28"/>
        </w:rPr>
        <w:t xml:space="preserve"> и частного сектора в инфраструктуру здравоохранения;</w:t>
      </w:r>
    </w:p>
    <w:p w:rsidR="00EA32D7" w:rsidRPr="003E1B07" w:rsidRDefault="00EA32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количество медицинских организаций имеющих международную аккредитацию;</w:t>
      </w:r>
    </w:p>
    <w:p w:rsidR="00EA32D7" w:rsidRPr="003E1B07" w:rsidRDefault="00EA32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оснащение медицинских организаций передовым оборудованием;</w:t>
      </w:r>
    </w:p>
    <w:p w:rsidR="00EA32D7" w:rsidRPr="003E1B07" w:rsidRDefault="00EA32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успешное внедрение современных медицинских технологий;</w:t>
      </w:r>
    </w:p>
    <w:p w:rsidR="00EA32D7" w:rsidRPr="003E1B07" w:rsidRDefault="00EA32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наличие компетентного и высокопрофессионального медицинского персонала;</w:t>
      </w:r>
    </w:p>
    <w:p w:rsidR="00EE5ED7" w:rsidRPr="003E1B07" w:rsidRDefault="00E76112" w:rsidP="0082241D">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развитая</w:t>
      </w:r>
      <w:r w:rsidR="00EA32D7" w:rsidRPr="003E1B07">
        <w:rPr>
          <w:sz w:val="28"/>
          <w:szCs w:val="28"/>
        </w:rPr>
        <w:t xml:space="preserve"> </w:t>
      </w:r>
      <w:r w:rsidR="008D74D5">
        <w:rPr>
          <w:sz w:val="28"/>
          <w:szCs w:val="28"/>
        </w:rPr>
        <w:t>туристская</w:t>
      </w:r>
      <w:r w:rsidR="00EA32D7" w:rsidRPr="003E1B07">
        <w:rPr>
          <w:sz w:val="28"/>
          <w:szCs w:val="28"/>
        </w:rPr>
        <w:t xml:space="preserve"> инфраструктура.</w:t>
      </w:r>
    </w:p>
    <w:p w:rsidR="00E91D40" w:rsidRPr="003E1B07" w:rsidRDefault="008E3C9B" w:rsidP="00E91D40">
      <w:pPr>
        <w:pStyle w:val="msonospacingmailrucssattributepostfix"/>
        <w:shd w:val="clear" w:color="auto" w:fill="FFFFFF"/>
        <w:spacing w:before="0" w:beforeAutospacing="0" w:after="0" w:afterAutospacing="0"/>
        <w:ind w:firstLine="708"/>
        <w:jc w:val="both"/>
        <w:rPr>
          <w:sz w:val="28"/>
          <w:szCs w:val="28"/>
        </w:rPr>
      </w:pPr>
      <w:r>
        <w:rPr>
          <w:color w:val="000000"/>
          <w:sz w:val="28"/>
          <w:szCs w:val="28"/>
        </w:rPr>
        <w:t xml:space="preserve">Последние годы </w:t>
      </w:r>
      <w:r w:rsidRPr="003E1B07">
        <w:rPr>
          <w:color w:val="000000"/>
          <w:sz w:val="28"/>
          <w:szCs w:val="28"/>
        </w:rPr>
        <w:t>Казахстан,</w:t>
      </w:r>
      <w:r w:rsidR="009F21FB" w:rsidRPr="003E1B07">
        <w:rPr>
          <w:color w:val="000000"/>
          <w:sz w:val="28"/>
          <w:szCs w:val="28"/>
        </w:rPr>
        <w:t xml:space="preserve"> </w:t>
      </w:r>
      <w:r>
        <w:rPr>
          <w:color w:val="000000"/>
          <w:sz w:val="28"/>
          <w:szCs w:val="28"/>
        </w:rPr>
        <w:t>обладающий</w:t>
      </w:r>
      <w:r w:rsidR="009F21FB" w:rsidRPr="003E1B07">
        <w:rPr>
          <w:color w:val="000000"/>
          <w:sz w:val="28"/>
          <w:szCs w:val="28"/>
        </w:rPr>
        <w:t xml:space="preserve"> огромным потенциалом</w:t>
      </w:r>
      <w:r w:rsidR="005A14A3" w:rsidRPr="003E1B07">
        <w:rPr>
          <w:color w:val="000000"/>
          <w:sz w:val="28"/>
          <w:szCs w:val="28"/>
        </w:rPr>
        <w:t>,</w:t>
      </w:r>
      <w:r w:rsidR="009F21FB" w:rsidRPr="003E1B07">
        <w:rPr>
          <w:color w:val="000000"/>
          <w:sz w:val="28"/>
          <w:szCs w:val="28"/>
        </w:rPr>
        <w:t xml:space="preserve"> </w:t>
      </w:r>
      <w:r>
        <w:rPr>
          <w:color w:val="000000"/>
          <w:sz w:val="28"/>
          <w:szCs w:val="28"/>
        </w:rPr>
        <w:t xml:space="preserve">начал </w:t>
      </w:r>
      <w:r w:rsidR="0001216C" w:rsidRPr="003E1B07">
        <w:rPr>
          <w:color w:val="000000"/>
          <w:sz w:val="28"/>
          <w:szCs w:val="28"/>
        </w:rPr>
        <w:t>активно</w:t>
      </w:r>
      <w:r>
        <w:rPr>
          <w:color w:val="000000"/>
          <w:sz w:val="28"/>
          <w:szCs w:val="28"/>
        </w:rPr>
        <w:t xml:space="preserve"> развивать</w:t>
      </w:r>
      <w:r w:rsidR="009F21FB" w:rsidRPr="003E1B07">
        <w:rPr>
          <w:color w:val="000000"/>
          <w:sz w:val="28"/>
          <w:szCs w:val="28"/>
        </w:rPr>
        <w:t xml:space="preserve"> </w:t>
      </w:r>
      <w:r w:rsidR="00CB6C1D" w:rsidRPr="003E1B07">
        <w:rPr>
          <w:sz w:val="28"/>
          <w:szCs w:val="28"/>
        </w:rPr>
        <w:t>туристскую отрасль</w:t>
      </w:r>
      <w:r w:rsidR="00CB6C1D" w:rsidRPr="003E1B07">
        <w:rPr>
          <w:color w:val="000000"/>
          <w:sz w:val="28"/>
          <w:szCs w:val="28"/>
        </w:rPr>
        <w:t>. На сегодняшний день</w:t>
      </w:r>
      <w:r w:rsidR="005A14A3" w:rsidRPr="003E1B07">
        <w:rPr>
          <w:color w:val="000000"/>
          <w:sz w:val="28"/>
          <w:szCs w:val="28"/>
        </w:rPr>
        <w:t xml:space="preserve"> </w:t>
      </w:r>
      <w:r w:rsidR="0042095D" w:rsidRPr="003E1B07">
        <w:rPr>
          <w:color w:val="000000"/>
          <w:sz w:val="28"/>
          <w:szCs w:val="28"/>
        </w:rPr>
        <w:t>в стране</w:t>
      </w:r>
      <w:r w:rsidR="00BD48FE" w:rsidRPr="003E1B07">
        <w:rPr>
          <w:color w:val="000000"/>
          <w:sz w:val="28"/>
          <w:szCs w:val="28"/>
        </w:rPr>
        <w:t xml:space="preserve"> формируется новый тренд международного туризма – медицинский туризм.</w:t>
      </w:r>
      <w:r w:rsidR="0001216C" w:rsidRPr="003E1B07">
        <w:rPr>
          <w:color w:val="000000"/>
          <w:sz w:val="28"/>
          <w:szCs w:val="28"/>
        </w:rPr>
        <w:t xml:space="preserve"> Ежегодно</w:t>
      </w:r>
      <w:r>
        <w:rPr>
          <w:color w:val="000000"/>
          <w:sz w:val="28"/>
          <w:szCs w:val="28"/>
        </w:rPr>
        <w:t>,</w:t>
      </w:r>
      <w:r w:rsidR="0001216C" w:rsidRPr="003E1B07">
        <w:rPr>
          <w:color w:val="000000"/>
          <w:sz w:val="28"/>
          <w:szCs w:val="28"/>
        </w:rPr>
        <w:t xml:space="preserve"> Казахстан с целью получения медицинской помощи (т.е. в качестве медицинских туристов)</w:t>
      </w:r>
      <w:r>
        <w:rPr>
          <w:color w:val="000000"/>
          <w:sz w:val="28"/>
          <w:szCs w:val="28"/>
        </w:rPr>
        <w:t>,</w:t>
      </w:r>
      <w:r w:rsidR="0001216C" w:rsidRPr="003E1B07">
        <w:rPr>
          <w:color w:val="000000"/>
          <w:sz w:val="28"/>
          <w:szCs w:val="28"/>
        </w:rPr>
        <w:t xml:space="preserve"> посещают </w:t>
      </w:r>
      <w:r w:rsidR="00FD50DC" w:rsidRPr="003E1B07">
        <w:rPr>
          <w:color w:val="000000"/>
          <w:sz w:val="28"/>
          <w:szCs w:val="28"/>
        </w:rPr>
        <w:t>порядка</w:t>
      </w:r>
      <w:r w:rsidR="0001216C" w:rsidRPr="003E1B07">
        <w:rPr>
          <w:color w:val="000000"/>
          <w:sz w:val="28"/>
          <w:szCs w:val="28"/>
        </w:rPr>
        <w:t xml:space="preserve"> двух тысяч иностранных граждан. </w:t>
      </w:r>
      <w:r w:rsidR="00CB6C1D" w:rsidRPr="003E1B07">
        <w:rPr>
          <w:sz w:val="28"/>
          <w:szCs w:val="28"/>
        </w:rPr>
        <w:t xml:space="preserve">Согласно </w:t>
      </w:r>
      <w:r w:rsidR="00437FEA">
        <w:rPr>
          <w:sz w:val="28"/>
          <w:szCs w:val="28"/>
        </w:rPr>
        <w:t xml:space="preserve">различным данным, </w:t>
      </w:r>
      <w:r w:rsidR="0022727E">
        <w:rPr>
          <w:sz w:val="28"/>
          <w:szCs w:val="28"/>
        </w:rPr>
        <w:t xml:space="preserve">в </w:t>
      </w:r>
      <w:r w:rsidR="00437FEA">
        <w:rPr>
          <w:sz w:val="28"/>
          <w:szCs w:val="28"/>
        </w:rPr>
        <w:t xml:space="preserve">2017 году количество пролеченных зарубежных пациентов в стационаре </w:t>
      </w:r>
      <w:r w:rsidR="0022727E">
        <w:rPr>
          <w:sz w:val="28"/>
          <w:szCs w:val="28"/>
        </w:rPr>
        <w:t xml:space="preserve">ключевых </w:t>
      </w:r>
      <w:r w:rsidR="00437FEA">
        <w:rPr>
          <w:sz w:val="28"/>
          <w:szCs w:val="28"/>
        </w:rPr>
        <w:t xml:space="preserve">медицинских организаций </w:t>
      </w:r>
      <w:r w:rsidR="0022727E">
        <w:rPr>
          <w:sz w:val="28"/>
          <w:szCs w:val="28"/>
        </w:rPr>
        <w:t>(плановое лечение)</w:t>
      </w:r>
      <w:r w:rsidR="00437FEA">
        <w:rPr>
          <w:sz w:val="28"/>
          <w:szCs w:val="28"/>
        </w:rPr>
        <w:t xml:space="preserve"> составило более 1</w:t>
      </w:r>
      <w:r w:rsidR="008F6BF6">
        <w:rPr>
          <w:sz w:val="28"/>
          <w:szCs w:val="28"/>
        </w:rPr>
        <w:t> </w:t>
      </w:r>
      <w:r w:rsidR="00437FEA">
        <w:rPr>
          <w:sz w:val="28"/>
          <w:szCs w:val="28"/>
        </w:rPr>
        <w:t>600</w:t>
      </w:r>
      <w:r w:rsidR="008F6BF6">
        <w:rPr>
          <w:sz w:val="28"/>
          <w:szCs w:val="28"/>
        </w:rPr>
        <w:t xml:space="preserve"> </w:t>
      </w:r>
      <w:r w:rsidR="00437FEA">
        <w:rPr>
          <w:sz w:val="28"/>
          <w:szCs w:val="28"/>
        </w:rPr>
        <w:t>человек</w:t>
      </w:r>
      <w:r w:rsidR="008F6BF6">
        <w:rPr>
          <w:sz w:val="28"/>
          <w:szCs w:val="28"/>
        </w:rPr>
        <w:t xml:space="preserve">. Тогда как, </w:t>
      </w:r>
      <w:r w:rsidR="0022727E">
        <w:rPr>
          <w:sz w:val="28"/>
          <w:szCs w:val="28"/>
        </w:rPr>
        <w:t xml:space="preserve">в </w:t>
      </w:r>
      <w:r w:rsidR="00E91D40">
        <w:rPr>
          <w:sz w:val="28"/>
          <w:szCs w:val="28"/>
        </w:rPr>
        <w:t>2018 году данное</w:t>
      </w:r>
      <w:r w:rsidR="008F6BF6">
        <w:rPr>
          <w:sz w:val="28"/>
          <w:szCs w:val="28"/>
        </w:rPr>
        <w:t xml:space="preserve"> </w:t>
      </w:r>
      <w:r w:rsidR="00E91D40">
        <w:rPr>
          <w:sz w:val="28"/>
          <w:szCs w:val="28"/>
        </w:rPr>
        <w:t>число увеличило</w:t>
      </w:r>
      <w:r w:rsidR="008F6BF6">
        <w:rPr>
          <w:sz w:val="28"/>
          <w:szCs w:val="28"/>
        </w:rPr>
        <w:t xml:space="preserve">сь и </w:t>
      </w:r>
      <w:r w:rsidR="00E91D40">
        <w:rPr>
          <w:sz w:val="28"/>
          <w:szCs w:val="28"/>
        </w:rPr>
        <w:t>превысило</w:t>
      </w:r>
      <w:r w:rsidR="008F6BF6">
        <w:rPr>
          <w:sz w:val="28"/>
          <w:szCs w:val="28"/>
        </w:rPr>
        <w:t xml:space="preserve"> 2 400 медицинских туристов.</w:t>
      </w:r>
      <w:r w:rsidR="00E91D40">
        <w:rPr>
          <w:sz w:val="28"/>
          <w:szCs w:val="28"/>
        </w:rPr>
        <w:t xml:space="preserve"> Также стоит отметить, что в 2017</w:t>
      </w:r>
      <w:r w:rsidR="00563A43">
        <w:rPr>
          <w:sz w:val="28"/>
          <w:szCs w:val="28"/>
        </w:rPr>
        <w:t xml:space="preserve"> и 2018 годы</w:t>
      </w:r>
      <w:r w:rsidR="00E91D40">
        <w:rPr>
          <w:sz w:val="28"/>
          <w:szCs w:val="28"/>
        </w:rPr>
        <w:t xml:space="preserve"> количество иностранных граждан, получивших оздоровительные процедуры в санаторно-курортных организациях </w:t>
      </w:r>
      <w:r w:rsidR="00563A43">
        <w:rPr>
          <w:sz w:val="28"/>
          <w:szCs w:val="28"/>
        </w:rPr>
        <w:t xml:space="preserve">достигло 23 и 24 тысяч человек соответственно. </w:t>
      </w:r>
    </w:p>
    <w:p w:rsidR="00FE363D" w:rsidRDefault="002A1B68" w:rsidP="00913DD5">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Также растет популярность внутреннего медицинского туризма среди местного населения. Граждане все чаще передвигаются внутри страны для получения медицинских услуг. Если раньше казахстанцам для лечения некоторых видов заболеваний приходилось выезжать из страны, то сегодня появилась возможность обратиться за помощью к местным медицинским организациям. Более того, в рамках Гарантированного объема бесплатной медицинской помощи (ГОБМП) многие виды лечения покрываются за счет бюджетных средств государства.</w:t>
      </w:r>
      <w:r w:rsidR="00FC2522">
        <w:rPr>
          <w:sz w:val="28"/>
          <w:szCs w:val="28"/>
        </w:rPr>
        <w:t xml:space="preserve"> </w:t>
      </w:r>
    </w:p>
    <w:p w:rsidR="0001216C" w:rsidRPr="003E1B07" w:rsidRDefault="00FC2522" w:rsidP="00913DD5">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Согласно исследованиям международной консалтинговой компании «McKinsey and Company» основными побудительными мотивами медицинского туризма являются (Рисунок №1):</w:t>
      </w:r>
      <w:r>
        <w:rPr>
          <w:sz w:val="28"/>
          <w:szCs w:val="28"/>
        </w:rPr>
        <w:t xml:space="preserve"> </w:t>
      </w:r>
    </w:p>
    <w:p w:rsidR="009E63E0" w:rsidRDefault="00FE363D" w:rsidP="008D74D5">
      <w:pPr>
        <w:pStyle w:val="msonospacingmailrucssattributepostfix"/>
        <w:shd w:val="clear" w:color="auto" w:fill="FFFFFF"/>
        <w:spacing w:before="0" w:beforeAutospacing="0" w:after="0" w:afterAutospacing="0"/>
        <w:ind w:left="7080" w:firstLine="708"/>
        <w:jc w:val="both"/>
        <w:rPr>
          <w:sz w:val="28"/>
          <w:szCs w:val="28"/>
        </w:rPr>
      </w:pPr>
      <w:r w:rsidRPr="003E1B07">
        <w:rPr>
          <w:noProof/>
          <w:sz w:val="28"/>
          <w:szCs w:val="28"/>
        </w:rPr>
        <w:lastRenderedPageBreak/>
        <w:drawing>
          <wp:anchor distT="0" distB="0" distL="114300" distR="114300" simplePos="0" relativeHeight="251658240" behindDoc="1" locked="0" layoutInCell="1" allowOverlap="1" wp14:anchorId="1E4157F1" wp14:editId="4BD78ABF">
            <wp:simplePos x="0" y="0"/>
            <wp:positionH relativeFrom="column">
              <wp:posOffset>-70485</wp:posOffset>
            </wp:positionH>
            <wp:positionV relativeFrom="paragraph">
              <wp:posOffset>85725</wp:posOffset>
            </wp:positionV>
            <wp:extent cx="5943600" cy="1819275"/>
            <wp:effectExtent l="0" t="0" r="0" b="9525"/>
            <wp:wrapTight wrapText="bothSides">
              <wp:wrapPolygon edited="0">
                <wp:start x="0" y="0"/>
                <wp:lineTo x="0" y="21487"/>
                <wp:lineTo x="21531" y="21487"/>
                <wp:lineTo x="21531" y="0"/>
                <wp:lineTo x="0" y="0"/>
              </wp:wrapPolygon>
            </wp:wrapTight>
            <wp:docPr id="42" name="Диаграмма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r w:rsidR="008D74D5">
        <w:rPr>
          <w:sz w:val="20"/>
          <w:szCs w:val="28"/>
        </w:rPr>
        <w:t xml:space="preserve">          </w:t>
      </w:r>
      <w:r w:rsidR="009E63E0" w:rsidRPr="009E63E0">
        <w:rPr>
          <w:sz w:val="20"/>
          <w:szCs w:val="28"/>
        </w:rPr>
        <w:t>Рисунок №1</w:t>
      </w:r>
    </w:p>
    <w:p w:rsidR="00FE363D" w:rsidRPr="00FE363D" w:rsidRDefault="00FE363D" w:rsidP="00C46CC8">
      <w:pPr>
        <w:pStyle w:val="msonospacingmailrucssattributepostfix"/>
        <w:shd w:val="clear" w:color="auto" w:fill="FFFFFF"/>
        <w:spacing w:before="0" w:beforeAutospacing="0" w:after="0" w:afterAutospacing="0"/>
        <w:ind w:firstLine="708"/>
        <w:jc w:val="both"/>
        <w:rPr>
          <w:sz w:val="10"/>
          <w:szCs w:val="28"/>
        </w:rPr>
      </w:pPr>
    </w:p>
    <w:p w:rsidR="00E60C5C" w:rsidRPr="003E1B07" w:rsidRDefault="00EE155C" w:rsidP="00C46CC8">
      <w:pPr>
        <w:pStyle w:val="msonospacingmailrucssattributepostfix"/>
        <w:shd w:val="clear" w:color="auto" w:fill="FFFFFF"/>
        <w:spacing w:before="0" w:beforeAutospacing="0" w:after="0" w:afterAutospacing="0"/>
        <w:ind w:firstLine="708"/>
        <w:jc w:val="both"/>
        <w:rPr>
          <w:sz w:val="28"/>
          <w:szCs w:val="28"/>
        </w:rPr>
      </w:pPr>
      <w:r>
        <w:rPr>
          <w:sz w:val="28"/>
          <w:szCs w:val="28"/>
        </w:rPr>
        <w:t>В настоящее время</w:t>
      </w:r>
      <w:r w:rsidR="00EB715B" w:rsidRPr="003E1B07">
        <w:rPr>
          <w:sz w:val="28"/>
          <w:szCs w:val="28"/>
        </w:rPr>
        <w:t xml:space="preserve"> </w:t>
      </w:r>
      <w:r w:rsidR="00E60C5C" w:rsidRPr="003E1B07">
        <w:rPr>
          <w:sz w:val="28"/>
          <w:szCs w:val="28"/>
        </w:rPr>
        <w:t xml:space="preserve">медицинский туризм динамично развивается преимущественно в городах Нур-Султан и Алматы, а также в </w:t>
      </w:r>
      <w:r w:rsidR="008D74D5" w:rsidRPr="003E1B07">
        <w:rPr>
          <w:sz w:val="28"/>
          <w:szCs w:val="28"/>
        </w:rPr>
        <w:t>Мангистауской</w:t>
      </w:r>
      <w:r w:rsidR="008D74D5">
        <w:rPr>
          <w:sz w:val="28"/>
          <w:szCs w:val="28"/>
        </w:rPr>
        <w:t xml:space="preserve">, Актюбинской, </w:t>
      </w:r>
      <w:r w:rsidR="00E60C5C" w:rsidRPr="003E1B07">
        <w:rPr>
          <w:sz w:val="28"/>
          <w:szCs w:val="28"/>
        </w:rPr>
        <w:t xml:space="preserve">Жамбылской, Туркестанской и Северо-Казахстанской областях. </w:t>
      </w:r>
    </w:p>
    <w:p w:rsidR="006744AC" w:rsidRPr="003E1B07" w:rsidRDefault="00E60C5C" w:rsidP="000C66EE">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В г. Нур-Султан в 2008 году по инициативе Главы государства было создано АО «Национальный медицинский холдинг», в 2016 году трансформированное в Корпоративный фонд «</w:t>
      </w:r>
      <w:proofErr w:type="spellStart"/>
      <w:r w:rsidRPr="003E1B07">
        <w:rPr>
          <w:sz w:val="28"/>
          <w:szCs w:val="28"/>
        </w:rPr>
        <w:t>University</w:t>
      </w:r>
      <w:proofErr w:type="spellEnd"/>
      <w:r w:rsidRPr="003E1B07">
        <w:rPr>
          <w:sz w:val="28"/>
          <w:szCs w:val="28"/>
        </w:rPr>
        <w:t xml:space="preserve"> </w:t>
      </w:r>
      <w:proofErr w:type="spellStart"/>
      <w:r w:rsidRPr="003E1B07">
        <w:rPr>
          <w:sz w:val="28"/>
          <w:szCs w:val="28"/>
        </w:rPr>
        <w:t>Medical</w:t>
      </w:r>
      <w:proofErr w:type="spellEnd"/>
      <w:r w:rsidRPr="003E1B07">
        <w:rPr>
          <w:sz w:val="28"/>
          <w:szCs w:val="28"/>
        </w:rPr>
        <w:t xml:space="preserve"> </w:t>
      </w:r>
      <w:proofErr w:type="spellStart"/>
      <w:r w:rsidRPr="003E1B07">
        <w:rPr>
          <w:sz w:val="28"/>
          <w:szCs w:val="28"/>
        </w:rPr>
        <w:t>Center</w:t>
      </w:r>
      <w:proofErr w:type="spellEnd"/>
      <w:r w:rsidRPr="003E1B07">
        <w:rPr>
          <w:sz w:val="28"/>
          <w:szCs w:val="28"/>
        </w:rPr>
        <w:t>». В него вошли пять инновационных объектов здравоохранения – национальные центры кардиохирургии, нейрохирургии, материнства и детства, детской реабилитации и Республиканский диагностический центр, каждый из которых имеет международную аккредитацию JCI (</w:t>
      </w:r>
      <w:proofErr w:type="spellStart"/>
      <w:r w:rsidRPr="003E1B07">
        <w:rPr>
          <w:sz w:val="28"/>
          <w:szCs w:val="28"/>
        </w:rPr>
        <w:t>Joint</w:t>
      </w:r>
      <w:proofErr w:type="spellEnd"/>
      <w:r w:rsidRPr="003E1B07">
        <w:rPr>
          <w:sz w:val="28"/>
          <w:szCs w:val="28"/>
        </w:rPr>
        <w:t xml:space="preserve"> </w:t>
      </w:r>
      <w:proofErr w:type="spellStart"/>
      <w:r w:rsidRPr="003E1B07">
        <w:rPr>
          <w:sz w:val="28"/>
          <w:szCs w:val="28"/>
        </w:rPr>
        <w:t>Commission</w:t>
      </w:r>
      <w:proofErr w:type="spellEnd"/>
      <w:r w:rsidRPr="003E1B07">
        <w:rPr>
          <w:sz w:val="28"/>
          <w:szCs w:val="28"/>
        </w:rPr>
        <w:t xml:space="preserve"> </w:t>
      </w:r>
      <w:proofErr w:type="spellStart"/>
      <w:r w:rsidRPr="003E1B07">
        <w:rPr>
          <w:sz w:val="28"/>
          <w:szCs w:val="28"/>
        </w:rPr>
        <w:t>International</w:t>
      </w:r>
      <w:proofErr w:type="spellEnd"/>
      <w:r w:rsidRPr="003E1B07">
        <w:rPr>
          <w:sz w:val="28"/>
          <w:szCs w:val="28"/>
        </w:rPr>
        <w:t xml:space="preserve">). Данная аккредитация, которую необходимо проходить каждые три года, подтверждает качество оказываемых медицинских услуг, уровень подготовки персонала, безопасность пациентов в объектах здравоохранения соответствующим международным стандартам. </w:t>
      </w:r>
      <w:r w:rsidR="006744AC" w:rsidRPr="003E1B07">
        <w:rPr>
          <w:sz w:val="28"/>
          <w:szCs w:val="28"/>
        </w:rPr>
        <w:t xml:space="preserve">Всего в Казахстане </w:t>
      </w:r>
      <w:r w:rsidR="000C66EE" w:rsidRPr="003E1B07">
        <w:rPr>
          <w:sz w:val="28"/>
          <w:szCs w:val="28"/>
        </w:rPr>
        <w:t>7</w:t>
      </w:r>
      <w:r w:rsidR="006744AC" w:rsidRPr="003E1B07">
        <w:rPr>
          <w:sz w:val="28"/>
          <w:szCs w:val="28"/>
        </w:rPr>
        <w:t xml:space="preserve"> </w:t>
      </w:r>
      <w:r w:rsidR="000C66EE" w:rsidRPr="003E1B07">
        <w:rPr>
          <w:sz w:val="28"/>
          <w:szCs w:val="28"/>
        </w:rPr>
        <w:t>таких объектов</w:t>
      </w:r>
      <w:r w:rsidR="006744AC" w:rsidRPr="003E1B07">
        <w:rPr>
          <w:sz w:val="28"/>
          <w:szCs w:val="28"/>
        </w:rPr>
        <w:t xml:space="preserve">, </w:t>
      </w:r>
      <w:r w:rsidR="000C66EE" w:rsidRPr="003E1B07">
        <w:rPr>
          <w:sz w:val="28"/>
          <w:szCs w:val="28"/>
        </w:rPr>
        <w:t>а также</w:t>
      </w:r>
      <w:r w:rsidR="006744AC" w:rsidRPr="003E1B07">
        <w:rPr>
          <w:sz w:val="28"/>
          <w:szCs w:val="28"/>
        </w:rPr>
        <w:t xml:space="preserve"> 497</w:t>
      </w:r>
      <w:r w:rsidR="000C66EE" w:rsidRPr="003E1B07">
        <w:rPr>
          <w:sz w:val="28"/>
          <w:szCs w:val="28"/>
        </w:rPr>
        <w:t xml:space="preserve"> имеют </w:t>
      </w:r>
      <w:r w:rsidR="006744AC" w:rsidRPr="003E1B07">
        <w:rPr>
          <w:sz w:val="28"/>
          <w:szCs w:val="28"/>
        </w:rPr>
        <w:t>национальные аккредитации.</w:t>
      </w:r>
    </w:p>
    <w:p w:rsidR="00E60C5C" w:rsidRPr="003E1B07" w:rsidRDefault="00E60C5C" w:rsidP="006744AC">
      <w:pPr>
        <w:pStyle w:val="aa"/>
        <w:shd w:val="clear" w:color="auto" w:fill="FFFFFF"/>
        <w:spacing w:before="0" w:beforeAutospacing="0" w:after="0" w:afterAutospacing="0"/>
        <w:ind w:firstLine="708"/>
        <w:jc w:val="both"/>
        <w:rPr>
          <w:sz w:val="28"/>
          <w:szCs w:val="28"/>
        </w:rPr>
      </w:pPr>
      <w:r w:rsidRPr="003E1B07">
        <w:rPr>
          <w:sz w:val="28"/>
          <w:szCs w:val="28"/>
        </w:rPr>
        <w:t>В вышеперечисленных медицинских организациях иностранным гражданам предоставляются услуги, начиная от диагностики (</w:t>
      </w:r>
      <w:proofErr w:type="spellStart"/>
      <w:r w:rsidRPr="003E1B07">
        <w:rPr>
          <w:sz w:val="28"/>
          <w:szCs w:val="28"/>
        </w:rPr>
        <w:t>check-up</w:t>
      </w:r>
      <w:proofErr w:type="spellEnd"/>
      <w:r w:rsidRPr="003E1B07">
        <w:rPr>
          <w:sz w:val="28"/>
          <w:szCs w:val="28"/>
        </w:rPr>
        <w:t xml:space="preserve"> - полное обследование организма) и заканчивая проведением сложнейших операций, включая высокотехнологичные медицинские услуги – такие как операции на сердце, позвоночник</w:t>
      </w:r>
      <w:r w:rsidR="00EE155C">
        <w:rPr>
          <w:sz w:val="28"/>
          <w:szCs w:val="28"/>
        </w:rPr>
        <w:t>е и головном</w:t>
      </w:r>
      <w:r w:rsidRPr="003E1B07">
        <w:rPr>
          <w:sz w:val="28"/>
          <w:szCs w:val="28"/>
        </w:rPr>
        <w:t xml:space="preserve"> мозг</w:t>
      </w:r>
      <w:r w:rsidR="00EE155C">
        <w:rPr>
          <w:sz w:val="28"/>
          <w:szCs w:val="28"/>
        </w:rPr>
        <w:t>е</w:t>
      </w:r>
      <w:r w:rsidRPr="003E1B07">
        <w:rPr>
          <w:sz w:val="28"/>
          <w:szCs w:val="28"/>
        </w:rPr>
        <w:t xml:space="preserve">. </w:t>
      </w:r>
    </w:p>
    <w:p w:rsidR="00E60C5C" w:rsidRPr="003E1B07" w:rsidRDefault="00EE155C" w:rsidP="00B50E6A">
      <w:pPr>
        <w:pStyle w:val="aa"/>
        <w:shd w:val="clear" w:color="auto" w:fill="FFFFFF"/>
        <w:spacing w:before="0" w:beforeAutospacing="0" w:after="0" w:afterAutospacing="0"/>
        <w:ind w:firstLine="708"/>
        <w:jc w:val="both"/>
        <w:rPr>
          <w:sz w:val="28"/>
          <w:szCs w:val="28"/>
        </w:rPr>
      </w:pPr>
      <w:r>
        <w:rPr>
          <w:sz w:val="28"/>
          <w:szCs w:val="28"/>
        </w:rPr>
        <w:t>К примеру, одним</w:t>
      </w:r>
      <w:r w:rsidR="00E60C5C" w:rsidRPr="003E1B07">
        <w:rPr>
          <w:sz w:val="28"/>
          <w:szCs w:val="28"/>
        </w:rPr>
        <w:t xml:space="preserve"> из важнейших достижений отечественной медицины</w:t>
      </w:r>
      <w:r>
        <w:rPr>
          <w:sz w:val="28"/>
          <w:szCs w:val="28"/>
        </w:rPr>
        <w:t>,</w:t>
      </w:r>
      <w:r w:rsidR="00E60C5C" w:rsidRPr="003E1B07">
        <w:rPr>
          <w:sz w:val="28"/>
          <w:szCs w:val="28"/>
        </w:rPr>
        <w:t xml:space="preserve"> с уверенностью</w:t>
      </w:r>
      <w:r>
        <w:rPr>
          <w:sz w:val="28"/>
          <w:szCs w:val="28"/>
        </w:rPr>
        <w:t>,</w:t>
      </w:r>
      <w:r w:rsidR="00E60C5C" w:rsidRPr="003E1B07">
        <w:rPr>
          <w:sz w:val="28"/>
          <w:szCs w:val="28"/>
        </w:rPr>
        <w:t xml:space="preserve"> можно считать проведение уникальной высокотехнологичной операции на открытом сердце, благодаря чему, Казахстан вошел в число 22 стран мира, имеющих возможность проводить такие виды операций. 19 октября 2017 года в г. Нур-Султан, в Национальном научном кардиохирургическом центре впервые в стране провели операцию по имплантации полностью искусственного сердца. Пациенту, страдавшим тяжелой сердечной недостаточностью в терминальной стадии, имплантировали искусственное сердце CARMAT </w:t>
      </w:r>
      <w:r w:rsidR="00E60C5C" w:rsidRPr="003E1B07">
        <w:rPr>
          <w:i/>
          <w:sz w:val="28"/>
          <w:szCs w:val="28"/>
        </w:rPr>
        <w:t xml:space="preserve">(французская разработка, в которой принимал участие европейский аэрокосмический и оборонный концерн </w:t>
      </w:r>
      <w:proofErr w:type="spellStart"/>
      <w:r w:rsidR="00E60C5C" w:rsidRPr="003E1B07">
        <w:rPr>
          <w:i/>
          <w:sz w:val="28"/>
          <w:szCs w:val="28"/>
        </w:rPr>
        <w:t>Airbus</w:t>
      </w:r>
      <w:proofErr w:type="spellEnd"/>
      <w:r w:rsidR="00E60C5C" w:rsidRPr="003E1B07">
        <w:rPr>
          <w:i/>
          <w:sz w:val="28"/>
          <w:szCs w:val="28"/>
        </w:rPr>
        <w:t xml:space="preserve"> SE. Это </w:t>
      </w:r>
      <w:proofErr w:type="spellStart"/>
      <w:r w:rsidR="00E60C5C" w:rsidRPr="003E1B07">
        <w:rPr>
          <w:i/>
          <w:sz w:val="28"/>
          <w:szCs w:val="28"/>
        </w:rPr>
        <w:t>биопротез</w:t>
      </w:r>
      <w:proofErr w:type="spellEnd"/>
      <w:r w:rsidR="00E60C5C" w:rsidRPr="003E1B07">
        <w:rPr>
          <w:i/>
          <w:sz w:val="28"/>
          <w:szCs w:val="28"/>
        </w:rPr>
        <w:t xml:space="preserve"> весом в килограмм, которое может заменить человеческое сердце). </w:t>
      </w:r>
    </w:p>
    <w:p w:rsidR="00E60C5C" w:rsidRPr="003E1B07" w:rsidRDefault="00E60C5C" w:rsidP="000C66EE">
      <w:pPr>
        <w:pStyle w:val="aa"/>
        <w:shd w:val="clear" w:color="auto" w:fill="FFFFFF"/>
        <w:spacing w:before="0" w:beforeAutospacing="0" w:after="0" w:afterAutospacing="0"/>
        <w:ind w:firstLine="708"/>
        <w:jc w:val="both"/>
        <w:rPr>
          <w:bCs/>
          <w:sz w:val="28"/>
          <w:szCs w:val="28"/>
        </w:rPr>
      </w:pPr>
      <w:r w:rsidRPr="003E1B07">
        <w:rPr>
          <w:sz w:val="28"/>
          <w:szCs w:val="28"/>
        </w:rPr>
        <w:lastRenderedPageBreak/>
        <w:t xml:space="preserve">В г. Алматы помимо государственных медицинских организаций, быстрыми темпами </w:t>
      </w:r>
      <w:r w:rsidRPr="003E1B07">
        <w:rPr>
          <w:bCs/>
          <w:sz w:val="28"/>
          <w:szCs w:val="28"/>
        </w:rPr>
        <w:t>развиваются и частные клиники.</w:t>
      </w:r>
      <w:r w:rsidR="00D809E9" w:rsidRPr="003E1B07">
        <w:rPr>
          <w:bCs/>
          <w:sz w:val="28"/>
          <w:szCs w:val="28"/>
        </w:rPr>
        <w:t xml:space="preserve"> </w:t>
      </w:r>
      <w:r w:rsidRPr="003E1B07">
        <w:rPr>
          <w:bCs/>
          <w:sz w:val="28"/>
          <w:szCs w:val="28"/>
        </w:rPr>
        <w:t xml:space="preserve">Пациенты </w:t>
      </w:r>
      <w:r w:rsidR="00D809E9" w:rsidRPr="003E1B07">
        <w:rPr>
          <w:bCs/>
          <w:sz w:val="28"/>
          <w:szCs w:val="28"/>
        </w:rPr>
        <w:t>из</w:t>
      </w:r>
      <w:r w:rsidRPr="003E1B07">
        <w:rPr>
          <w:bCs/>
          <w:sz w:val="28"/>
          <w:szCs w:val="28"/>
        </w:rPr>
        <w:t xml:space="preserve"> США, </w:t>
      </w:r>
      <w:r w:rsidR="00D809E9" w:rsidRPr="003E1B07">
        <w:rPr>
          <w:bCs/>
          <w:sz w:val="28"/>
          <w:szCs w:val="28"/>
        </w:rPr>
        <w:t>Западной Европы, Китая, Турции, ОАЭ</w:t>
      </w:r>
      <w:r w:rsidRPr="003E1B07">
        <w:rPr>
          <w:bCs/>
          <w:sz w:val="28"/>
          <w:szCs w:val="28"/>
        </w:rPr>
        <w:t xml:space="preserve"> и СНГ </w:t>
      </w:r>
      <w:r w:rsidR="00D809E9" w:rsidRPr="003E1B07">
        <w:rPr>
          <w:bCs/>
          <w:sz w:val="28"/>
          <w:szCs w:val="28"/>
        </w:rPr>
        <w:t>целенаправленно</w:t>
      </w:r>
      <w:r w:rsidRPr="003E1B07">
        <w:rPr>
          <w:bCs/>
          <w:sz w:val="28"/>
          <w:szCs w:val="28"/>
        </w:rPr>
        <w:t xml:space="preserve"> приезжают в </w:t>
      </w:r>
      <w:r w:rsidR="00D809E9" w:rsidRPr="003E1B07">
        <w:rPr>
          <w:bCs/>
          <w:sz w:val="28"/>
          <w:szCs w:val="28"/>
        </w:rPr>
        <w:t xml:space="preserve">город </w:t>
      </w:r>
      <w:r w:rsidRPr="003E1B07">
        <w:rPr>
          <w:bCs/>
          <w:sz w:val="28"/>
          <w:szCs w:val="28"/>
        </w:rPr>
        <w:t xml:space="preserve">за медицинскими услугами, </w:t>
      </w:r>
      <w:r w:rsidR="00EE155C">
        <w:rPr>
          <w:bCs/>
          <w:sz w:val="28"/>
          <w:szCs w:val="28"/>
        </w:rPr>
        <w:t>благодаря</w:t>
      </w:r>
      <w:r w:rsidR="001A2968" w:rsidRPr="003E1B07">
        <w:rPr>
          <w:bCs/>
          <w:sz w:val="28"/>
          <w:szCs w:val="28"/>
        </w:rPr>
        <w:t xml:space="preserve"> развитой </w:t>
      </w:r>
      <w:r w:rsidR="00EE155C">
        <w:rPr>
          <w:bCs/>
          <w:sz w:val="28"/>
          <w:szCs w:val="28"/>
        </w:rPr>
        <w:t>инфраструктуре</w:t>
      </w:r>
      <w:r w:rsidR="00D809E9" w:rsidRPr="003E1B07">
        <w:rPr>
          <w:bCs/>
          <w:sz w:val="28"/>
          <w:szCs w:val="28"/>
        </w:rPr>
        <w:t xml:space="preserve">, </w:t>
      </w:r>
      <w:r w:rsidR="00EE155C">
        <w:rPr>
          <w:bCs/>
          <w:sz w:val="28"/>
          <w:szCs w:val="28"/>
        </w:rPr>
        <w:t>высокому</w:t>
      </w:r>
      <w:r w:rsidR="00D809E9" w:rsidRPr="003E1B07">
        <w:rPr>
          <w:bCs/>
          <w:sz w:val="28"/>
          <w:szCs w:val="28"/>
        </w:rPr>
        <w:t xml:space="preserve"> </w:t>
      </w:r>
      <w:r w:rsidR="00EE155C">
        <w:rPr>
          <w:bCs/>
          <w:sz w:val="28"/>
          <w:szCs w:val="28"/>
        </w:rPr>
        <w:t>качеству и доступности</w:t>
      </w:r>
      <w:r w:rsidR="00D809E9" w:rsidRPr="003E1B07">
        <w:rPr>
          <w:bCs/>
          <w:sz w:val="28"/>
          <w:szCs w:val="28"/>
        </w:rPr>
        <w:t xml:space="preserve"> медицинских услуг.</w:t>
      </w:r>
    </w:p>
    <w:p w:rsidR="00E60C5C" w:rsidRPr="003E1B07" w:rsidRDefault="00E60C5C" w:rsidP="00D809E9">
      <w:pPr>
        <w:pStyle w:val="aa"/>
        <w:shd w:val="clear" w:color="auto" w:fill="FFFFFF"/>
        <w:spacing w:before="0" w:beforeAutospacing="0" w:after="0" w:afterAutospacing="0"/>
        <w:ind w:firstLine="708"/>
        <w:jc w:val="both"/>
        <w:rPr>
          <w:sz w:val="28"/>
          <w:szCs w:val="28"/>
        </w:rPr>
      </w:pPr>
      <w:r w:rsidRPr="003E1B07">
        <w:rPr>
          <w:bCs/>
          <w:sz w:val="28"/>
          <w:szCs w:val="28"/>
        </w:rPr>
        <w:t xml:space="preserve">Медицинские организации Жамбылской и Туркестанской областей популярны среди граждан Кыргызской Республики. Пациенты этой страны предпочитают пройти лечение в основном в кардиохирургических центрах данных областей для проведения операций на сердце. Такой интерес среди граждан соседней страны обусловлен высоким качеством оказываемых услуг, </w:t>
      </w:r>
      <w:r w:rsidR="00EE155C">
        <w:rPr>
          <w:bCs/>
          <w:sz w:val="28"/>
          <w:szCs w:val="28"/>
        </w:rPr>
        <w:t>наличием компетентного медицинского персонала</w:t>
      </w:r>
      <w:r w:rsidRPr="003E1B07">
        <w:rPr>
          <w:bCs/>
          <w:sz w:val="28"/>
          <w:szCs w:val="28"/>
        </w:rPr>
        <w:t xml:space="preserve"> и оснащенностью клиник современным оборудованием.</w:t>
      </w:r>
    </w:p>
    <w:p w:rsidR="00413749" w:rsidRPr="003E1B07" w:rsidRDefault="00E60C5C" w:rsidP="00413749">
      <w:pPr>
        <w:pStyle w:val="aa"/>
        <w:shd w:val="clear" w:color="auto" w:fill="FFFFFF"/>
        <w:spacing w:before="0" w:beforeAutospacing="0" w:after="0" w:afterAutospacing="0"/>
        <w:ind w:firstLine="708"/>
        <w:jc w:val="both"/>
        <w:rPr>
          <w:sz w:val="28"/>
          <w:szCs w:val="28"/>
        </w:rPr>
      </w:pPr>
      <w:r w:rsidRPr="003E1B07">
        <w:rPr>
          <w:sz w:val="28"/>
          <w:szCs w:val="28"/>
        </w:rPr>
        <w:t xml:space="preserve">Большим спросом среди медицинских туристов сегодня пользуются услуги казахстанских стоматологов. </w:t>
      </w:r>
      <w:r w:rsidR="00413749" w:rsidRPr="003E1B07">
        <w:rPr>
          <w:sz w:val="28"/>
          <w:szCs w:val="28"/>
        </w:rPr>
        <w:t>По данным Ассоциации стоматологов Республики Казахстан в основном приезжают г</w:t>
      </w:r>
      <w:r w:rsidRPr="003E1B07">
        <w:rPr>
          <w:sz w:val="28"/>
          <w:szCs w:val="28"/>
        </w:rPr>
        <w:t xml:space="preserve">раждане </w:t>
      </w:r>
      <w:r w:rsidR="00413749" w:rsidRPr="003E1B07">
        <w:rPr>
          <w:sz w:val="28"/>
          <w:szCs w:val="28"/>
        </w:rPr>
        <w:t>европейских стран</w:t>
      </w:r>
      <w:r w:rsidRPr="003E1B07">
        <w:rPr>
          <w:sz w:val="28"/>
          <w:szCs w:val="28"/>
        </w:rPr>
        <w:t xml:space="preserve">, так как стоимость стоматологических услуг в нашей стране </w:t>
      </w:r>
      <w:r w:rsidR="00EE155C">
        <w:rPr>
          <w:sz w:val="28"/>
          <w:szCs w:val="28"/>
        </w:rPr>
        <w:t xml:space="preserve">в </w:t>
      </w:r>
      <w:r w:rsidRPr="003E1B07">
        <w:rPr>
          <w:sz w:val="28"/>
          <w:szCs w:val="28"/>
        </w:rPr>
        <w:t>10-15 раз дешевле</w:t>
      </w:r>
      <w:r w:rsidR="00EE155C">
        <w:rPr>
          <w:sz w:val="28"/>
          <w:szCs w:val="28"/>
        </w:rPr>
        <w:t>,</w:t>
      </w:r>
      <w:r w:rsidRPr="003E1B07">
        <w:rPr>
          <w:sz w:val="28"/>
          <w:szCs w:val="28"/>
        </w:rPr>
        <w:t xml:space="preserve"> чем в Европе, при этом качество оказываемых услуг ничем не уступает аналогам развитых стран. К примеру, лечение кариеса в Казахстане стоит от 5</w:t>
      </w:r>
      <w:r w:rsidR="00D32502" w:rsidRPr="003E1B07">
        <w:rPr>
          <w:sz w:val="28"/>
          <w:szCs w:val="28"/>
        </w:rPr>
        <w:t xml:space="preserve"> тысяч</w:t>
      </w:r>
      <w:r w:rsidRPr="003E1B07">
        <w:rPr>
          <w:sz w:val="28"/>
          <w:szCs w:val="28"/>
        </w:rPr>
        <w:t xml:space="preserve"> тенге, тогда как в странах Европы цены начинаются от 500-700 евро или 200 </w:t>
      </w:r>
      <w:r w:rsidR="00D32502" w:rsidRPr="003E1B07">
        <w:rPr>
          <w:sz w:val="28"/>
          <w:szCs w:val="28"/>
        </w:rPr>
        <w:t>тысяч</w:t>
      </w:r>
      <w:r w:rsidRPr="003E1B07">
        <w:rPr>
          <w:sz w:val="28"/>
          <w:szCs w:val="28"/>
        </w:rPr>
        <w:t xml:space="preserve"> – 300 </w:t>
      </w:r>
      <w:r w:rsidR="00D32502" w:rsidRPr="003E1B07">
        <w:rPr>
          <w:sz w:val="28"/>
          <w:szCs w:val="28"/>
        </w:rPr>
        <w:t>тысяч</w:t>
      </w:r>
      <w:r w:rsidRPr="003E1B07">
        <w:rPr>
          <w:sz w:val="28"/>
          <w:szCs w:val="28"/>
        </w:rPr>
        <w:t xml:space="preserve"> тенге. Самые востребованные услуги у иностранных пациентов – это пломбирование, имплантация, протезирование, синус-</w:t>
      </w:r>
      <w:proofErr w:type="spellStart"/>
      <w:r w:rsidRPr="003E1B07">
        <w:rPr>
          <w:sz w:val="28"/>
          <w:szCs w:val="28"/>
        </w:rPr>
        <w:t>лифтинг</w:t>
      </w:r>
      <w:proofErr w:type="spellEnd"/>
      <w:r w:rsidRPr="003E1B07">
        <w:rPr>
          <w:sz w:val="28"/>
          <w:szCs w:val="28"/>
        </w:rPr>
        <w:t>, подсадка костной ткани при имплантации и детская стоматология.</w:t>
      </w:r>
    </w:p>
    <w:p w:rsidR="00810B21" w:rsidRPr="003E1B07" w:rsidRDefault="00810B21" w:rsidP="00321EDC">
      <w:pPr>
        <w:pStyle w:val="aa"/>
        <w:shd w:val="clear" w:color="auto" w:fill="FFFFFF"/>
        <w:spacing w:before="0" w:beforeAutospacing="0" w:after="0" w:afterAutospacing="0"/>
        <w:ind w:firstLine="708"/>
        <w:jc w:val="both"/>
        <w:rPr>
          <w:sz w:val="28"/>
          <w:szCs w:val="28"/>
        </w:rPr>
      </w:pPr>
      <w:r w:rsidRPr="003E1B07">
        <w:rPr>
          <w:sz w:val="28"/>
          <w:szCs w:val="28"/>
        </w:rPr>
        <w:t>Ещё одним перспективным направлением можно с уверенностью отметить экстракорпоральное оплодотворение (ЭКО), которое в последние годы успешно осваивают отече</w:t>
      </w:r>
      <w:r w:rsidR="00EE155C">
        <w:rPr>
          <w:sz w:val="28"/>
          <w:szCs w:val="28"/>
        </w:rPr>
        <w:t>ственные медицинские организации</w:t>
      </w:r>
      <w:r w:rsidRPr="003E1B07">
        <w:rPr>
          <w:sz w:val="28"/>
          <w:szCs w:val="28"/>
        </w:rPr>
        <w:t xml:space="preserve">. В мире наблюдается тенденция увеличения </w:t>
      </w:r>
      <w:r w:rsidR="00942A0F" w:rsidRPr="003E1B07">
        <w:rPr>
          <w:sz w:val="28"/>
          <w:szCs w:val="28"/>
        </w:rPr>
        <w:t>спроса на данную медицинскую услугу</w:t>
      </w:r>
      <w:r w:rsidRPr="003E1B07">
        <w:rPr>
          <w:sz w:val="28"/>
          <w:szCs w:val="28"/>
        </w:rPr>
        <w:t xml:space="preserve">. </w:t>
      </w:r>
      <w:r w:rsidR="00942A0F" w:rsidRPr="003E1B07">
        <w:rPr>
          <w:sz w:val="28"/>
          <w:szCs w:val="28"/>
        </w:rPr>
        <w:t xml:space="preserve">Согласно данным </w:t>
      </w:r>
      <w:r w:rsidR="00186EC2" w:rsidRPr="003E1B07">
        <w:rPr>
          <w:sz w:val="28"/>
          <w:szCs w:val="28"/>
        </w:rPr>
        <w:t>казахстанских клиник,</w:t>
      </w:r>
      <w:r w:rsidR="00942A0F" w:rsidRPr="003E1B07">
        <w:rPr>
          <w:sz w:val="28"/>
          <w:szCs w:val="28"/>
        </w:rPr>
        <w:t xml:space="preserve"> занимающихся </w:t>
      </w:r>
      <w:proofErr w:type="spellStart"/>
      <w:r w:rsidR="00186EC2" w:rsidRPr="003E1B07">
        <w:rPr>
          <w:sz w:val="28"/>
          <w:szCs w:val="28"/>
        </w:rPr>
        <w:t>репродуктологией</w:t>
      </w:r>
      <w:proofErr w:type="spellEnd"/>
      <w:r w:rsidR="00942A0F" w:rsidRPr="003E1B07">
        <w:rPr>
          <w:sz w:val="28"/>
          <w:szCs w:val="28"/>
        </w:rPr>
        <w:t>, п</w:t>
      </w:r>
      <w:r w:rsidR="00186EC2" w:rsidRPr="003E1B07">
        <w:rPr>
          <w:sz w:val="28"/>
          <w:szCs w:val="28"/>
        </w:rPr>
        <w:t xml:space="preserve">отребность в </w:t>
      </w:r>
      <w:r w:rsidR="00942A0F" w:rsidRPr="003E1B07">
        <w:rPr>
          <w:sz w:val="28"/>
          <w:szCs w:val="28"/>
        </w:rPr>
        <w:t>ЭКО</w:t>
      </w:r>
      <w:r w:rsidRPr="003E1B07">
        <w:rPr>
          <w:sz w:val="28"/>
          <w:szCs w:val="28"/>
        </w:rPr>
        <w:t xml:space="preserve"> </w:t>
      </w:r>
      <w:r w:rsidR="00942A0F" w:rsidRPr="003E1B07">
        <w:rPr>
          <w:sz w:val="28"/>
          <w:szCs w:val="28"/>
        </w:rPr>
        <w:t>с каждым годом растет</w:t>
      </w:r>
      <w:r w:rsidRPr="003E1B07">
        <w:rPr>
          <w:sz w:val="28"/>
          <w:szCs w:val="28"/>
        </w:rPr>
        <w:t>, и </w:t>
      </w:r>
      <w:r w:rsidR="00186EC2" w:rsidRPr="003E1B07">
        <w:rPr>
          <w:sz w:val="28"/>
          <w:szCs w:val="28"/>
        </w:rPr>
        <w:t xml:space="preserve">востребованность </w:t>
      </w:r>
      <w:r w:rsidR="00942A0F" w:rsidRPr="003E1B07">
        <w:rPr>
          <w:sz w:val="28"/>
          <w:szCs w:val="28"/>
        </w:rPr>
        <w:t xml:space="preserve">существует </w:t>
      </w:r>
      <w:r w:rsidRPr="003E1B07">
        <w:rPr>
          <w:sz w:val="28"/>
          <w:szCs w:val="28"/>
        </w:rPr>
        <w:t xml:space="preserve">не только среди </w:t>
      </w:r>
      <w:r w:rsidR="00186EC2" w:rsidRPr="003E1B07">
        <w:rPr>
          <w:sz w:val="28"/>
          <w:szCs w:val="28"/>
        </w:rPr>
        <w:t>местного населения</w:t>
      </w:r>
      <w:r w:rsidRPr="003E1B07">
        <w:rPr>
          <w:sz w:val="28"/>
          <w:szCs w:val="28"/>
        </w:rPr>
        <w:t>.</w:t>
      </w:r>
      <w:r w:rsidR="00186EC2" w:rsidRPr="003E1B07">
        <w:rPr>
          <w:sz w:val="28"/>
          <w:szCs w:val="28"/>
        </w:rPr>
        <w:t xml:space="preserve"> </w:t>
      </w:r>
      <w:r w:rsidR="00942A0F" w:rsidRPr="003E1B07">
        <w:rPr>
          <w:sz w:val="28"/>
          <w:szCs w:val="28"/>
        </w:rPr>
        <w:t xml:space="preserve">Так, в </w:t>
      </w:r>
      <w:r w:rsidRPr="003E1B07">
        <w:rPr>
          <w:sz w:val="28"/>
          <w:szCs w:val="28"/>
        </w:rPr>
        <w:t>2018</w:t>
      </w:r>
      <w:r w:rsidR="00186EC2" w:rsidRPr="003E1B07">
        <w:rPr>
          <w:sz w:val="28"/>
          <w:szCs w:val="28"/>
        </w:rPr>
        <w:t xml:space="preserve"> году в медицинские </w:t>
      </w:r>
      <w:r w:rsidR="00942A0F" w:rsidRPr="003E1B07">
        <w:rPr>
          <w:sz w:val="28"/>
          <w:szCs w:val="28"/>
        </w:rPr>
        <w:t xml:space="preserve">организаций </w:t>
      </w:r>
      <w:r w:rsidRPr="003E1B07">
        <w:rPr>
          <w:sz w:val="28"/>
          <w:szCs w:val="28"/>
        </w:rPr>
        <w:t>обратились </w:t>
      </w:r>
      <w:r w:rsidR="00186EC2" w:rsidRPr="003E1B07">
        <w:rPr>
          <w:sz w:val="28"/>
          <w:szCs w:val="28"/>
        </w:rPr>
        <w:t xml:space="preserve">более чем </w:t>
      </w:r>
      <w:r w:rsidR="00942A0F" w:rsidRPr="003E1B07">
        <w:rPr>
          <w:sz w:val="28"/>
          <w:szCs w:val="28"/>
        </w:rPr>
        <w:t>800</w:t>
      </w:r>
      <w:r w:rsidRPr="003E1B07">
        <w:rPr>
          <w:sz w:val="28"/>
          <w:szCs w:val="28"/>
        </w:rPr>
        <w:t> </w:t>
      </w:r>
      <w:r w:rsidR="009772BD" w:rsidRPr="003E1B07">
        <w:rPr>
          <w:sz w:val="28"/>
          <w:szCs w:val="28"/>
        </w:rPr>
        <w:t xml:space="preserve">человек </w:t>
      </w:r>
      <w:r w:rsidRPr="003E1B07">
        <w:rPr>
          <w:sz w:val="28"/>
          <w:szCs w:val="28"/>
        </w:rPr>
        <w:t>из Кыргызстана, 134 – из Узбекистана, 72 </w:t>
      </w:r>
      <w:r w:rsidR="00186EC2" w:rsidRPr="003E1B07">
        <w:rPr>
          <w:sz w:val="28"/>
          <w:szCs w:val="28"/>
        </w:rPr>
        <w:t xml:space="preserve">– </w:t>
      </w:r>
      <w:r w:rsidRPr="003E1B07">
        <w:rPr>
          <w:sz w:val="28"/>
          <w:szCs w:val="28"/>
        </w:rPr>
        <w:t>из России, 41 </w:t>
      </w:r>
      <w:r w:rsidR="00186EC2" w:rsidRPr="003E1B07">
        <w:rPr>
          <w:sz w:val="28"/>
          <w:szCs w:val="28"/>
        </w:rPr>
        <w:t xml:space="preserve">– </w:t>
      </w:r>
      <w:r w:rsidR="00942A0F" w:rsidRPr="003E1B07">
        <w:rPr>
          <w:sz w:val="28"/>
          <w:szCs w:val="28"/>
        </w:rPr>
        <w:t>из </w:t>
      </w:r>
      <w:r w:rsidR="00186EC2" w:rsidRPr="003E1B07">
        <w:rPr>
          <w:sz w:val="28"/>
          <w:szCs w:val="28"/>
        </w:rPr>
        <w:t>таких стран как США, Канада, Китай, Турция и т.д</w:t>
      </w:r>
      <w:r w:rsidRPr="003E1B07">
        <w:rPr>
          <w:sz w:val="28"/>
          <w:szCs w:val="28"/>
        </w:rPr>
        <w:t xml:space="preserve">. </w:t>
      </w:r>
      <w:r w:rsidR="00186EC2" w:rsidRPr="003E1B07">
        <w:rPr>
          <w:sz w:val="28"/>
          <w:szCs w:val="28"/>
        </w:rPr>
        <w:t>Если с</w:t>
      </w:r>
      <w:r w:rsidRPr="003E1B07">
        <w:rPr>
          <w:sz w:val="28"/>
          <w:szCs w:val="28"/>
        </w:rPr>
        <w:t xml:space="preserve">тоимость </w:t>
      </w:r>
      <w:r w:rsidR="00186EC2" w:rsidRPr="003E1B07">
        <w:rPr>
          <w:sz w:val="28"/>
          <w:szCs w:val="28"/>
        </w:rPr>
        <w:t>данной услуги в Казахстане</w:t>
      </w:r>
      <w:r w:rsidRPr="003E1B07">
        <w:rPr>
          <w:sz w:val="28"/>
          <w:szCs w:val="28"/>
        </w:rPr>
        <w:t xml:space="preserve"> составляет </w:t>
      </w:r>
      <w:r w:rsidR="00186EC2" w:rsidRPr="003E1B07">
        <w:rPr>
          <w:sz w:val="28"/>
          <w:szCs w:val="28"/>
        </w:rPr>
        <w:t xml:space="preserve">порядка </w:t>
      </w:r>
      <w:r w:rsidRPr="003E1B07">
        <w:rPr>
          <w:sz w:val="28"/>
          <w:szCs w:val="28"/>
        </w:rPr>
        <w:t>$2</w:t>
      </w:r>
      <w:r w:rsidR="00FE363D">
        <w:rPr>
          <w:sz w:val="28"/>
          <w:szCs w:val="28"/>
        </w:rPr>
        <w:t xml:space="preserve"> </w:t>
      </w:r>
      <w:r w:rsidRPr="003E1B07">
        <w:rPr>
          <w:sz w:val="28"/>
          <w:szCs w:val="28"/>
        </w:rPr>
        <w:t>000–2</w:t>
      </w:r>
      <w:r w:rsidR="00FE363D">
        <w:rPr>
          <w:sz w:val="28"/>
          <w:szCs w:val="28"/>
        </w:rPr>
        <w:t xml:space="preserve"> </w:t>
      </w:r>
      <w:r w:rsidRPr="003E1B07">
        <w:rPr>
          <w:sz w:val="28"/>
          <w:szCs w:val="28"/>
        </w:rPr>
        <w:t xml:space="preserve">500, </w:t>
      </w:r>
      <w:r w:rsidR="00186EC2" w:rsidRPr="003E1B07">
        <w:rPr>
          <w:sz w:val="28"/>
          <w:szCs w:val="28"/>
        </w:rPr>
        <w:t xml:space="preserve">то </w:t>
      </w:r>
      <w:r w:rsidRPr="003E1B07">
        <w:rPr>
          <w:sz w:val="28"/>
          <w:szCs w:val="28"/>
        </w:rPr>
        <w:t>в </w:t>
      </w:r>
      <w:r w:rsidR="00186EC2" w:rsidRPr="003E1B07">
        <w:rPr>
          <w:sz w:val="28"/>
          <w:szCs w:val="28"/>
        </w:rPr>
        <w:t>Европе</w:t>
      </w:r>
      <w:r w:rsidRPr="003E1B07">
        <w:rPr>
          <w:sz w:val="28"/>
          <w:szCs w:val="28"/>
        </w:rPr>
        <w:t xml:space="preserve"> </w:t>
      </w:r>
      <w:r w:rsidR="00186EC2" w:rsidRPr="003E1B07">
        <w:rPr>
          <w:sz w:val="28"/>
          <w:szCs w:val="28"/>
        </w:rPr>
        <w:t>примерно $15</w:t>
      </w:r>
      <w:r w:rsidR="00FE363D">
        <w:rPr>
          <w:sz w:val="28"/>
          <w:szCs w:val="28"/>
        </w:rPr>
        <w:t xml:space="preserve"> </w:t>
      </w:r>
      <w:r w:rsidRPr="003E1B07">
        <w:rPr>
          <w:sz w:val="28"/>
          <w:szCs w:val="28"/>
        </w:rPr>
        <w:t>000, </w:t>
      </w:r>
      <w:r w:rsidR="00186EC2" w:rsidRPr="003E1B07">
        <w:rPr>
          <w:sz w:val="28"/>
          <w:szCs w:val="28"/>
        </w:rPr>
        <w:t>а в клиниках США $19</w:t>
      </w:r>
      <w:r w:rsidR="00FE363D">
        <w:rPr>
          <w:sz w:val="28"/>
          <w:szCs w:val="28"/>
        </w:rPr>
        <w:t xml:space="preserve"> </w:t>
      </w:r>
      <w:r w:rsidRPr="003E1B07">
        <w:rPr>
          <w:sz w:val="28"/>
          <w:szCs w:val="28"/>
        </w:rPr>
        <w:t>000–20</w:t>
      </w:r>
      <w:r w:rsidR="00FE363D">
        <w:rPr>
          <w:sz w:val="28"/>
          <w:szCs w:val="28"/>
        </w:rPr>
        <w:t xml:space="preserve"> </w:t>
      </w:r>
      <w:r w:rsidRPr="003E1B07">
        <w:rPr>
          <w:sz w:val="28"/>
          <w:szCs w:val="28"/>
        </w:rPr>
        <w:t>000.</w:t>
      </w:r>
    </w:p>
    <w:p w:rsidR="00FC2522" w:rsidRPr="003E1B07" w:rsidRDefault="000658E7" w:rsidP="00FC2522">
      <w:pPr>
        <w:pStyle w:val="aa"/>
        <w:shd w:val="clear" w:color="auto" w:fill="FFFFFF"/>
        <w:spacing w:before="0" w:beforeAutospacing="0" w:after="0" w:afterAutospacing="0"/>
        <w:ind w:firstLine="708"/>
        <w:jc w:val="both"/>
        <w:rPr>
          <w:sz w:val="28"/>
          <w:szCs w:val="28"/>
        </w:rPr>
      </w:pPr>
      <w:r w:rsidRPr="003E1B07">
        <w:rPr>
          <w:sz w:val="28"/>
          <w:szCs w:val="28"/>
        </w:rPr>
        <w:t xml:space="preserve">Таким образом, </w:t>
      </w:r>
      <w:r w:rsidR="00EE155C">
        <w:rPr>
          <w:sz w:val="28"/>
          <w:szCs w:val="28"/>
        </w:rPr>
        <w:t>оценка</w:t>
      </w:r>
      <w:r w:rsidR="00D70FD6" w:rsidRPr="003E1B07">
        <w:rPr>
          <w:sz w:val="28"/>
          <w:szCs w:val="28"/>
        </w:rPr>
        <w:t xml:space="preserve"> текущего состоян</w:t>
      </w:r>
      <w:r w:rsidR="00847433" w:rsidRPr="003E1B07">
        <w:rPr>
          <w:sz w:val="28"/>
          <w:szCs w:val="28"/>
        </w:rPr>
        <w:t xml:space="preserve">ия </w:t>
      </w:r>
      <w:r w:rsidR="008D74D5">
        <w:rPr>
          <w:sz w:val="28"/>
          <w:szCs w:val="28"/>
        </w:rPr>
        <w:t>области</w:t>
      </w:r>
      <w:r w:rsidR="00847433" w:rsidRPr="003E1B07">
        <w:rPr>
          <w:sz w:val="28"/>
          <w:szCs w:val="28"/>
        </w:rPr>
        <w:t xml:space="preserve"> медицинского туризма</w:t>
      </w:r>
      <w:r w:rsidR="00D70FD6" w:rsidRPr="003E1B07">
        <w:rPr>
          <w:sz w:val="28"/>
          <w:szCs w:val="28"/>
        </w:rPr>
        <w:t xml:space="preserve"> </w:t>
      </w:r>
      <w:r w:rsidR="00847433" w:rsidRPr="003E1B07">
        <w:rPr>
          <w:sz w:val="28"/>
          <w:szCs w:val="28"/>
        </w:rPr>
        <w:t>показывает, что</w:t>
      </w:r>
      <w:r w:rsidR="00D70FD6" w:rsidRPr="003E1B07">
        <w:rPr>
          <w:sz w:val="28"/>
          <w:szCs w:val="28"/>
        </w:rPr>
        <w:t xml:space="preserve"> </w:t>
      </w:r>
      <w:r w:rsidRPr="003E1B07">
        <w:rPr>
          <w:sz w:val="28"/>
          <w:szCs w:val="28"/>
        </w:rPr>
        <w:t>с</w:t>
      </w:r>
      <w:r w:rsidR="00413749" w:rsidRPr="003E1B07">
        <w:rPr>
          <w:sz w:val="28"/>
          <w:szCs w:val="28"/>
        </w:rPr>
        <w:t xml:space="preserve">амыми </w:t>
      </w:r>
      <w:r w:rsidR="00D70FD6" w:rsidRPr="003E1B07">
        <w:rPr>
          <w:sz w:val="28"/>
          <w:szCs w:val="28"/>
        </w:rPr>
        <w:t>востребованными</w:t>
      </w:r>
      <w:r w:rsidR="00413749" w:rsidRPr="003E1B07">
        <w:rPr>
          <w:sz w:val="28"/>
          <w:szCs w:val="28"/>
        </w:rPr>
        <w:t xml:space="preserve"> видами медицинских услуг у иностранных граждан, при</w:t>
      </w:r>
      <w:r w:rsidR="00E012B3" w:rsidRPr="003E1B07">
        <w:rPr>
          <w:sz w:val="28"/>
          <w:szCs w:val="28"/>
        </w:rPr>
        <w:t>езжающих на лечение в Казахстан</w:t>
      </w:r>
      <w:r w:rsidR="00413749" w:rsidRPr="003E1B07">
        <w:rPr>
          <w:sz w:val="28"/>
          <w:szCs w:val="28"/>
        </w:rPr>
        <w:t xml:space="preserve"> являются:</w:t>
      </w:r>
    </w:p>
    <w:p w:rsidR="00413749" w:rsidRPr="00D405F8" w:rsidRDefault="00413749" w:rsidP="005B0BCE">
      <w:pPr>
        <w:pStyle w:val="aa"/>
        <w:numPr>
          <w:ilvl w:val="0"/>
          <w:numId w:val="6"/>
        </w:numPr>
        <w:shd w:val="clear" w:color="auto" w:fill="FFFFFF"/>
        <w:spacing w:before="0" w:beforeAutospacing="0" w:after="0" w:afterAutospacing="0"/>
        <w:ind w:left="709"/>
        <w:jc w:val="both"/>
        <w:rPr>
          <w:sz w:val="28"/>
          <w:szCs w:val="28"/>
        </w:rPr>
      </w:pPr>
      <w:r w:rsidRPr="00D405F8">
        <w:rPr>
          <w:sz w:val="28"/>
          <w:szCs w:val="28"/>
        </w:rPr>
        <w:t>Нейрохирургия</w:t>
      </w:r>
      <w:r w:rsidR="009E63E0" w:rsidRPr="00D405F8">
        <w:rPr>
          <w:sz w:val="28"/>
          <w:szCs w:val="28"/>
        </w:rPr>
        <w:t>;</w:t>
      </w:r>
    </w:p>
    <w:p w:rsidR="00413749" w:rsidRPr="00D405F8" w:rsidRDefault="00413749" w:rsidP="005B0BCE">
      <w:pPr>
        <w:pStyle w:val="aa"/>
        <w:numPr>
          <w:ilvl w:val="0"/>
          <w:numId w:val="6"/>
        </w:numPr>
        <w:shd w:val="clear" w:color="auto" w:fill="FFFFFF"/>
        <w:spacing w:before="0" w:beforeAutospacing="0" w:after="0" w:afterAutospacing="0"/>
        <w:ind w:left="709"/>
        <w:jc w:val="both"/>
        <w:rPr>
          <w:sz w:val="28"/>
          <w:szCs w:val="28"/>
        </w:rPr>
      </w:pPr>
      <w:r w:rsidRPr="00D405F8">
        <w:rPr>
          <w:sz w:val="28"/>
          <w:szCs w:val="28"/>
        </w:rPr>
        <w:t>Кардиохирургия</w:t>
      </w:r>
      <w:r w:rsidR="009E63E0" w:rsidRPr="00D405F8">
        <w:rPr>
          <w:sz w:val="28"/>
          <w:szCs w:val="28"/>
        </w:rPr>
        <w:t>;</w:t>
      </w:r>
    </w:p>
    <w:p w:rsidR="00413749" w:rsidRPr="00D405F8" w:rsidRDefault="00413749" w:rsidP="005B0BCE">
      <w:pPr>
        <w:pStyle w:val="aa"/>
        <w:numPr>
          <w:ilvl w:val="0"/>
          <w:numId w:val="6"/>
        </w:numPr>
        <w:shd w:val="clear" w:color="auto" w:fill="FFFFFF"/>
        <w:spacing w:before="0" w:beforeAutospacing="0" w:after="0" w:afterAutospacing="0"/>
        <w:ind w:left="709"/>
        <w:jc w:val="both"/>
        <w:rPr>
          <w:sz w:val="28"/>
          <w:szCs w:val="28"/>
        </w:rPr>
      </w:pPr>
      <w:r w:rsidRPr="00D405F8">
        <w:rPr>
          <w:sz w:val="28"/>
          <w:szCs w:val="28"/>
        </w:rPr>
        <w:t>Трансплантология</w:t>
      </w:r>
      <w:r w:rsidR="009E63E0" w:rsidRPr="00D405F8">
        <w:rPr>
          <w:sz w:val="28"/>
          <w:szCs w:val="28"/>
        </w:rPr>
        <w:t>;</w:t>
      </w:r>
    </w:p>
    <w:p w:rsidR="00413749" w:rsidRPr="00D405F8" w:rsidRDefault="00413749" w:rsidP="005B0BCE">
      <w:pPr>
        <w:pStyle w:val="aa"/>
        <w:numPr>
          <w:ilvl w:val="0"/>
          <w:numId w:val="6"/>
        </w:numPr>
        <w:shd w:val="clear" w:color="auto" w:fill="FFFFFF"/>
        <w:spacing w:before="0" w:beforeAutospacing="0" w:after="0" w:afterAutospacing="0"/>
        <w:ind w:left="709"/>
        <w:jc w:val="both"/>
        <w:rPr>
          <w:sz w:val="28"/>
          <w:szCs w:val="28"/>
        </w:rPr>
      </w:pPr>
      <w:r w:rsidRPr="00D405F8">
        <w:rPr>
          <w:sz w:val="28"/>
          <w:szCs w:val="28"/>
        </w:rPr>
        <w:t>Репродуктология (ЭКО)</w:t>
      </w:r>
      <w:r w:rsidR="009E63E0" w:rsidRPr="00D405F8">
        <w:rPr>
          <w:sz w:val="28"/>
          <w:szCs w:val="28"/>
        </w:rPr>
        <w:t>;</w:t>
      </w:r>
    </w:p>
    <w:p w:rsidR="00413749" w:rsidRPr="00D405F8" w:rsidRDefault="00413749" w:rsidP="005B0BCE">
      <w:pPr>
        <w:pStyle w:val="aa"/>
        <w:numPr>
          <w:ilvl w:val="0"/>
          <w:numId w:val="6"/>
        </w:numPr>
        <w:shd w:val="clear" w:color="auto" w:fill="FFFFFF"/>
        <w:spacing w:before="0" w:beforeAutospacing="0" w:after="0" w:afterAutospacing="0"/>
        <w:ind w:left="709"/>
        <w:jc w:val="both"/>
        <w:rPr>
          <w:sz w:val="28"/>
          <w:szCs w:val="28"/>
        </w:rPr>
      </w:pPr>
      <w:r w:rsidRPr="00D405F8">
        <w:rPr>
          <w:sz w:val="28"/>
          <w:szCs w:val="28"/>
        </w:rPr>
        <w:t>Ортопедия и травматология</w:t>
      </w:r>
      <w:r w:rsidR="009E63E0" w:rsidRPr="00D405F8">
        <w:rPr>
          <w:sz w:val="28"/>
          <w:szCs w:val="28"/>
        </w:rPr>
        <w:t>;</w:t>
      </w:r>
    </w:p>
    <w:p w:rsidR="00E012B3" w:rsidRPr="00D405F8" w:rsidRDefault="00413749" w:rsidP="005B0BCE">
      <w:pPr>
        <w:pStyle w:val="aa"/>
        <w:numPr>
          <w:ilvl w:val="0"/>
          <w:numId w:val="6"/>
        </w:numPr>
        <w:shd w:val="clear" w:color="auto" w:fill="FFFFFF"/>
        <w:spacing w:before="0" w:beforeAutospacing="0" w:after="0" w:afterAutospacing="0"/>
        <w:ind w:left="709"/>
        <w:jc w:val="both"/>
        <w:rPr>
          <w:sz w:val="28"/>
          <w:szCs w:val="28"/>
        </w:rPr>
      </w:pPr>
      <w:r w:rsidRPr="00D405F8">
        <w:rPr>
          <w:sz w:val="28"/>
          <w:szCs w:val="28"/>
        </w:rPr>
        <w:t>Стоматология</w:t>
      </w:r>
      <w:r w:rsidR="009E63E0" w:rsidRPr="00D405F8">
        <w:rPr>
          <w:sz w:val="28"/>
          <w:szCs w:val="28"/>
        </w:rPr>
        <w:t>.</w:t>
      </w:r>
    </w:p>
    <w:p w:rsidR="00E012B3" w:rsidRPr="003E1B07" w:rsidRDefault="00E012B3" w:rsidP="00E012B3">
      <w:pPr>
        <w:pStyle w:val="aa"/>
        <w:shd w:val="clear" w:color="auto" w:fill="FFFFFF"/>
        <w:spacing w:before="0" w:beforeAutospacing="0" w:after="0" w:afterAutospacing="0"/>
        <w:ind w:firstLine="708"/>
        <w:jc w:val="both"/>
        <w:rPr>
          <w:sz w:val="28"/>
          <w:szCs w:val="28"/>
        </w:rPr>
      </w:pPr>
      <w:r w:rsidRPr="003E1B07">
        <w:rPr>
          <w:sz w:val="28"/>
          <w:szCs w:val="28"/>
        </w:rPr>
        <w:lastRenderedPageBreak/>
        <w:t>В целом</w:t>
      </w:r>
      <w:r w:rsidR="00EE155C">
        <w:rPr>
          <w:sz w:val="28"/>
          <w:szCs w:val="28"/>
        </w:rPr>
        <w:t>,</w:t>
      </w:r>
      <w:r w:rsidRPr="003E1B07">
        <w:rPr>
          <w:sz w:val="28"/>
          <w:szCs w:val="28"/>
        </w:rPr>
        <w:t xml:space="preserve"> сегодня Казахстан может конкурировать в части медицинского туризма</w:t>
      </w:r>
      <w:r w:rsidR="00EE155C">
        <w:rPr>
          <w:sz w:val="28"/>
          <w:szCs w:val="28"/>
        </w:rPr>
        <w:t>,</w:t>
      </w:r>
      <w:r w:rsidRPr="003E1B07">
        <w:rPr>
          <w:sz w:val="28"/>
          <w:szCs w:val="28"/>
        </w:rPr>
        <w:t xml:space="preserve"> в первую очередь благодаря высококвалифицированным специалистам, оплата труда которых значительно ниже зарубежных коллег, передовым медицинским технологиям, выгодному</w:t>
      </w:r>
      <w:r w:rsidR="00952559" w:rsidRPr="003E1B07">
        <w:rPr>
          <w:sz w:val="28"/>
          <w:szCs w:val="28"/>
        </w:rPr>
        <w:t xml:space="preserve"> географическому </w:t>
      </w:r>
      <w:r w:rsidR="008D74D5">
        <w:rPr>
          <w:sz w:val="28"/>
          <w:szCs w:val="28"/>
        </w:rPr>
        <w:t>рас</w:t>
      </w:r>
      <w:r w:rsidR="00952559" w:rsidRPr="003E1B07">
        <w:rPr>
          <w:sz w:val="28"/>
          <w:szCs w:val="28"/>
        </w:rPr>
        <w:t>положению и сравнительно низким ценам</w:t>
      </w:r>
      <w:r w:rsidRPr="003E1B07">
        <w:rPr>
          <w:sz w:val="28"/>
          <w:szCs w:val="28"/>
        </w:rPr>
        <w:t xml:space="preserve"> на востребованные медицинские услуги</w:t>
      </w:r>
      <w:r w:rsidR="00952559" w:rsidRPr="003E1B07">
        <w:rPr>
          <w:sz w:val="28"/>
          <w:szCs w:val="28"/>
        </w:rPr>
        <w:t xml:space="preserve">, а также </w:t>
      </w:r>
      <w:r w:rsidRPr="003E1B07">
        <w:rPr>
          <w:sz w:val="28"/>
          <w:szCs w:val="28"/>
        </w:rPr>
        <w:t xml:space="preserve">важно отметить наличие международной аккредитации </w:t>
      </w:r>
      <w:r w:rsidR="00952559" w:rsidRPr="003E1B07">
        <w:rPr>
          <w:sz w:val="28"/>
          <w:szCs w:val="28"/>
        </w:rPr>
        <w:t>в медицинских организациях</w:t>
      </w:r>
      <w:r w:rsidRPr="003E1B07">
        <w:rPr>
          <w:sz w:val="28"/>
          <w:szCs w:val="28"/>
        </w:rPr>
        <w:t xml:space="preserve">. </w:t>
      </w:r>
      <w:r w:rsidR="00952559" w:rsidRPr="003E1B07">
        <w:rPr>
          <w:sz w:val="28"/>
          <w:szCs w:val="28"/>
        </w:rPr>
        <w:t xml:space="preserve">Все эти преимущества </w:t>
      </w:r>
      <w:r w:rsidRPr="003E1B07">
        <w:rPr>
          <w:sz w:val="28"/>
          <w:szCs w:val="28"/>
        </w:rPr>
        <w:t>в значительной степени помогут продвинуть медицинский туризм Казахстана на мировой рынок.</w:t>
      </w:r>
    </w:p>
    <w:p w:rsidR="00822684" w:rsidRPr="003E1B07" w:rsidRDefault="00952559" w:rsidP="00952559">
      <w:pPr>
        <w:pStyle w:val="aa"/>
        <w:shd w:val="clear" w:color="auto" w:fill="FFFFFF"/>
        <w:spacing w:before="0" w:beforeAutospacing="0" w:after="0" w:afterAutospacing="0"/>
        <w:ind w:firstLine="708"/>
        <w:jc w:val="both"/>
        <w:rPr>
          <w:sz w:val="28"/>
          <w:szCs w:val="28"/>
        </w:rPr>
      </w:pPr>
      <w:r w:rsidRPr="003E1B07">
        <w:rPr>
          <w:sz w:val="28"/>
          <w:szCs w:val="28"/>
        </w:rPr>
        <w:t xml:space="preserve">Тем не менее существуют ряд проблем, которые сильно препятствуют развитию данной </w:t>
      </w:r>
      <w:r w:rsidR="00913DD5">
        <w:rPr>
          <w:sz w:val="28"/>
          <w:szCs w:val="28"/>
        </w:rPr>
        <w:t>области</w:t>
      </w:r>
      <w:r w:rsidRPr="003E1B07">
        <w:rPr>
          <w:sz w:val="28"/>
          <w:szCs w:val="28"/>
        </w:rPr>
        <w:t>. К</w:t>
      </w:r>
      <w:r w:rsidR="00EE155C">
        <w:rPr>
          <w:sz w:val="28"/>
          <w:szCs w:val="28"/>
        </w:rPr>
        <w:t>азахстан продолжает оставаться поставщиком пациентов</w:t>
      </w:r>
      <w:r w:rsidRPr="003E1B07">
        <w:rPr>
          <w:sz w:val="28"/>
          <w:szCs w:val="28"/>
        </w:rPr>
        <w:t xml:space="preserve"> для таких стран как Южная Корея, Ту</w:t>
      </w:r>
      <w:r w:rsidR="0010155E" w:rsidRPr="003E1B07">
        <w:rPr>
          <w:sz w:val="28"/>
          <w:szCs w:val="28"/>
        </w:rPr>
        <w:t xml:space="preserve">рция, </w:t>
      </w:r>
      <w:r w:rsidR="00847433" w:rsidRPr="003E1B07">
        <w:rPr>
          <w:sz w:val="28"/>
          <w:szCs w:val="28"/>
        </w:rPr>
        <w:t xml:space="preserve">Китай, Израиль, Германия и т.д. </w:t>
      </w:r>
    </w:p>
    <w:p w:rsidR="00213F8D" w:rsidRDefault="009E63E0" w:rsidP="00213F8D">
      <w:pPr>
        <w:pStyle w:val="aa"/>
        <w:shd w:val="clear" w:color="auto" w:fill="FFFFFF"/>
        <w:spacing w:before="0" w:beforeAutospacing="0" w:after="0" w:afterAutospacing="0"/>
        <w:ind w:firstLine="708"/>
        <w:jc w:val="both"/>
        <w:rPr>
          <w:sz w:val="28"/>
          <w:szCs w:val="28"/>
        </w:rPr>
      </w:pPr>
      <w:r w:rsidRPr="003E1B07">
        <w:rPr>
          <w:noProof/>
          <w:sz w:val="28"/>
          <w:szCs w:val="28"/>
        </w:rPr>
        <w:drawing>
          <wp:anchor distT="0" distB="0" distL="114300" distR="114300" simplePos="0" relativeHeight="251659264" behindDoc="1" locked="0" layoutInCell="1" allowOverlap="1" wp14:anchorId="5B975D49" wp14:editId="58E2905C">
            <wp:simplePos x="0" y="0"/>
            <wp:positionH relativeFrom="column">
              <wp:posOffset>-3810</wp:posOffset>
            </wp:positionH>
            <wp:positionV relativeFrom="paragraph">
              <wp:posOffset>2362835</wp:posOffset>
            </wp:positionV>
            <wp:extent cx="5943600" cy="3857625"/>
            <wp:effectExtent l="0" t="0" r="0" b="9525"/>
            <wp:wrapTight wrapText="bothSides">
              <wp:wrapPolygon edited="0">
                <wp:start x="0" y="0"/>
                <wp:lineTo x="0" y="21547"/>
                <wp:lineTo x="21531" y="21547"/>
                <wp:lineTo x="21531" y="0"/>
                <wp:lineTo x="0" y="0"/>
              </wp:wrapPolygon>
            </wp:wrapTight>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rsidR="00822684" w:rsidRPr="003E1B07">
        <w:rPr>
          <w:sz w:val="28"/>
          <w:szCs w:val="28"/>
        </w:rPr>
        <w:t xml:space="preserve">К примеру, </w:t>
      </w:r>
      <w:r w:rsidR="00522F35" w:rsidRPr="003E1B07">
        <w:rPr>
          <w:sz w:val="28"/>
          <w:szCs w:val="28"/>
        </w:rPr>
        <w:t>согласно</w:t>
      </w:r>
      <w:r w:rsidR="00E66D12" w:rsidRPr="003E1B07">
        <w:rPr>
          <w:sz w:val="28"/>
          <w:szCs w:val="28"/>
        </w:rPr>
        <w:t xml:space="preserve"> Института развития индустрии здравоохранения Южной Кореи (</w:t>
      </w:r>
      <w:r w:rsidR="00E66D12" w:rsidRPr="003E1B07">
        <w:rPr>
          <w:sz w:val="28"/>
          <w:szCs w:val="28"/>
          <w:lang w:val="en-US"/>
        </w:rPr>
        <w:t>Korea</w:t>
      </w:r>
      <w:r w:rsidR="00E66D12" w:rsidRPr="003E1B07">
        <w:rPr>
          <w:sz w:val="28"/>
          <w:szCs w:val="28"/>
        </w:rPr>
        <w:t xml:space="preserve"> Health </w:t>
      </w:r>
      <w:proofErr w:type="spellStart"/>
      <w:r w:rsidR="00E66D12" w:rsidRPr="003E1B07">
        <w:rPr>
          <w:sz w:val="28"/>
          <w:szCs w:val="28"/>
        </w:rPr>
        <w:t>Industry</w:t>
      </w:r>
      <w:proofErr w:type="spellEnd"/>
      <w:r w:rsidR="00E66D12" w:rsidRPr="003E1B07">
        <w:rPr>
          <w:sz w:val="28"/>
          <w:szCs w:val="28"/>
        </w:rPr>
        <w:t xml:space="preserve"> </w:t>
      </w:r>
      <w:proofErr w:type="spellStart"/>
      <w:r w:rsidR="00E66D12" w:rsidRPr="003E1B07">
        <w:rPr>
          <w:sz w:val="28"/>
          <w:szCs w:val="28"/>
        </w:rPr>
        <w:t>Development</w:t>
      </w:r>
      <w:proofErr w:type="spellEnd"/>
      <w:r w:rsidR="00E66D12" w:rsidRPr="003E1B07">
        <w:rPr>
          <w:sz w:val="28"/>
          <w:szCs w:val="28"/>
        </w:rPr>
        <w:t xml:space="preserve"> </w:t>
      </w:r>
      <w:proofErr w:type="spellStart"/>
      <w:r w:rsidR="00E66D12" w:rsidRPr="003E1B07">
        <w:rPr>
          <w:sz w:val="28"/>
          <w:szCs w:val="28"/>
        </w:rPr>
        <w:t>Institute</w:t>
      </w:r>
      <w:proofErr w:type="spellEnd"/>
      <w:r w:rsidR="00E66D12" w:rsidRPr="003E1B07">
        <w:rPr>
          <w:sz w:val="28"/>
          <w:szCs w:val="28"/>
        </w:rPr>
        <w:t xml:space="preserve">) каждый год более </w:t>
      </w:r>
      <w:r w:rsidR="00AF1B57" w:rsidRPr="003E1B07">
        <w:rPr>
          <w:sz w:val="28"/>
          <w:szCs w:val="28"/>
        </w:rPr>
        <w:t>15</w:t>
      </w:r>
      <w:r w:rsidR="00E66D12" w:rsidRPr="003E1B07">
        <w:rPr>
          <w:sz w:val="28"/>
          <w:szCs w:val="28"/>
        </w:rPr>
        <w:t xml:space="preserve"> тысяч казахстанцев отправляются в Южную Корею за</w:t>
      </w:r>
      <w:r w:rsidR="00230C7D">
        <w:rPr>
          <w:sz w:val="28"/>
          <w:szCs w:val="28"/>
        </w:rPr>
        <w:t xml:space="preserve"> получением медицинских услуг по таким направлениям как</w:t>
      </w:r>
      <w:r w:rsidR="00E66D12" w:rsidRPr="003E1B07">
        <w:rPr>
          <w:sz w:val="28"/>
          <w:szCs w:val="28"/>
        </w:rPr>
        <w:t xml:space="preserve"> о</w:t>
      </w:r>
      <w:r w:rsidR="00230C7D">
        <w:rPr>
          <w:sz w:val="28"/>
          <w:szCs w:val="28"/>
        </w:rPr>
        <w:t xml:space="preserve">нкология, </w:t>
      </w:r>
      <w:proofErr w:type="spellStart"/>
      <w:r w:rsidR="00230C7D">
        <w:rPr>
          <w:sz w:val="28"/>
          <w:szCs w:val="28"/>
        </w:rPr>
        <w:t>репродуктология</w:t>
      </w:r>
      <w:proofErr w:type="spellEnd"/>
      <w:r w:rsidR="00230C7D">
        <w:rPr>
          <w:sz w:val="28"/>
          <w:szCs w:val="28"/>
        </w:rPr>
        <w:t xml:space="preserve"> и</w:t>
      </w:r>
      <w:r w:rsidR="005A7F88" w:rsidRPr="003E1B07">
        <w:rPr>
          <w:sz w:val="28"/>
          <w:szCs w:val="28"/>
        </w:rPr>
        <w:t xml:space="preserve"> гинекология, </w:t>
      </w:r>
      <w:r w:rsidR="00230C7D">
        <w:rPr>
          <w:sz w:val="28"/>
          <w:szCs w:val="28"/>
        </w:rPr>
        <w:t xml:space="preserve">за лечением </w:t>
      </w:r>
      <w:r w:rsidR="001502D0">
        <w:rPr>
          <w:sz w:val="28"/>
          <w:szCs w:val="28"/>
        </w:rPr>
        <w:t>сердечно-сосудистых, эндокринологических</w:t>
      </w:r>
      <w:r w:rsidR="00E66D12" w:rsidRPr="003E1B07">
        <w:rPr>
          <w:sz w:val="28"/>
          <w:szCs w:val="28"/>
        </w:rPr>
        <w:t xml:space="preserve"> и почечны</w:t>
      </w:r>
      <w:r w:rsidR="001502D0">
        <w:rPr>
          <w:sz w:val="28"/>
          <w:szCs w:val="28"/>
        </w:rPr>
        <w:t>х заболеваний</w:t>
      </w:r>
      <w:r w:rsidR="005A7F88" w:rsidRPr="003E1B07">
        <w:rPr>
          <w:sz w:val="28"/>
          <w:szCs w:val="28"/>
        </w:rPr>
        <w:t xml:space="preserve">, а также </w:t>
      </w:r>
      <w:r w:rsidR="00522F35" w:rsidRPr="003E1B07">
        <w:rPr>
          <w:sz w:val="28"/>
          <w:szCs w:val="28"/>
        </w:rPr>
        <w:t>за услугами</w:t>
      </w:r>
      <w:r w:rsidR="005A7F88" w:rsidRPr="003E1B07">
        <w:rPr>
          <w:sz w:val="28"/>
          <w:szCs w:val="28"/>
        </w:rPr>
        <w:t xml:space="preserve"> пластической хирургии.</w:t>
      </w:r>
      <w:r w:rsidR="00AF1B57" w:rsidRPr="003E1B07">
        <w:rPr>
          <w:sz w:val="28"/>
          <w:szCs w:val="28"/>
        </w:rPr>
        <w:t xml:space="preserve"> На официальном сайте Министерства здравоохранения и социального обеспечения</w:t>
      </w:r>
      <w:r w:rsidR="00FB524F" w:rsidRPr="003E1B07">
        <w:rPr>
          <w:sz w:val="28"/>
          <w:szCs w:val="28"/>
        </w:rPr>
        <w:t xml:space="preserve"> Южной Кореи</w:t>
      </w:r>
      <w:r w:rsidR="00AF1B57" w:rsidRPr="003E1B07">
        <w:rPr>
          <w:sz w:val="28"/>
          <w:szCs w:val="28"/>
        </w:rPr>
        <w:t xml:space="preserve"> (</w:t>
      </w:r>
      <w:r w:rsidR="00AF1B57" w:rsidRPr="003E1B07">
        <w:rPr>
          <w:sz w:val="28"/>
          <w:szCs w:val="28"/>
          <w:lang w:val="en-US"/>
        </w:rPr>
        <w:t>Ministry</w:t>
      </w:r>
      <w:r w:rsidR="00AF1B57" w:rsidRPr="003E1B07">
        <w:rPr>
          <w:sz w:val="28"/>
          <w:szCs w:val="28"/>
        </w:rPr>
        <w:t xml:space="preserve"> </w:t>
      </w:r>
      <w:r w:rsidR="00AF1B57" w:rsidRPr="003E1B07">
        <w:rPr>
          <w:sz w:val="28"/>
          <w:szCs w:val="28"/>
          <w:lang w:val="en-US"/>
        </w:rPr>
        <w:t>of</w:t>
      </w:r>
      <w:r w:rsidR="00AF1B57" w:rsidRPr="003E1B07">
        <w:rPr>
          <w:sz w:val="28"/>
          <w:szCs w:val="28"/>
        </w:rPr>
        <w:t xml:space="preserve"> </w:t>
      </w:r>
      <w:r w:rsidR="00AF1B57" w:rsidRPr="003E1B07">
        <w:rPr>
          <w:sz w:val="28"/>
          <w:szCs w:val="28"/>
          <w:lang w:val="en-US"/>
        </w:rPr>
        <w:t>Health</w:t>
      </w:r>
      <w:r w:rsidR="00AF1B57" w:rsidRPr="003E1B07">
        <w:rPr>
          <w:sz w:val="28"/>
          <w:szCs w:val="28"/>
        </w:rPr>
        <w:t xml:space="preserve"> </w:t>
      </w:r>
      <w:r w:rsidR="00AF1B57" w:rsidRPr="003E1B07">
        <w:rPr>
          <w:sz w:val="28"/>
          <w:szCs w:val="28"/>
          <w:lang w:val="en-US"/>
        </w:rPr>
        <w:t>and</w:t>
      </w:r>
      <w:r w:rsidR="00AF1B57" w:rsidRPr="003E1B07">
        <w:rPr>
          <w:sz w:val="28"/>
          <w:szCs w:val="28"/>
        </w:rPr>
        <w:t xml:space="preserve"> </w:t>
      </w:r>
      <w:r w:rsidR="00AF1B57" w:rsidRPr="003E1B07">
        <w:rPr>
          <w:sz w:val="28"/>
          <w:szCs w:val="28"/>
          <w:lang w:val="en-US"/>
        </w:rPr>
        <w:t>Welfare</w:t>
      </w:r>
      <w:r w:rsidR="00AF1B57" w:rsidRPr="003E1B07">
        <w:rPr>
          <w:sz w:val="28"/>
          <w:szCs w:val="28"/>
        </w:rPr>
        <w:t>) приводится статистика</w:t>
      </w:r>
      <w:r w:rsidR="00243E86" w:rsidRPr="003E1B07">
        <w:rPr>
          <w:sz w:val="28"/>
          <w:szCs w:val="28"/>
        </w:rPr>
        <w:t xml:space="preserve"> по количеству иностранных пациентов,</w:t>
      </w:r>
      <w:r>
        <w:rPr>
          <w:sz w:val="28"/>
          <w:szCs w:val="28"/>
        </w:rPr>
        <w:t xml:space="preserve"> </w:t>
      </w:r>
      <w:r w:rsidRPr="003E1B07">
        <w:rPr>
          <w:sz w:val="28"/>
          <w:szCs w:val="28"/>
        </w:rPr>
        <w:t xml:space="preserve">посетивших страну в период с 2009 по 2016 год с целью оздоровления, где казахстанцы заняли одно из лидирующих мест (Рисунок №2).  </w:t>
      </w:r>
      <w:r w:rsidR="00FB524F" w:rsidRPr="003E1B07">
        <w:rPr>
          <w:sz w:val="28"/>
          <w:szCs w:val="28"/>
        </w:rPr>
        <w:t xml:space="preserve"> </w:t>
      </w:r>
    </w:p>
    <w:p w:rsidR="00FC2522" w:rsidRDefault="00213F8D" w:rsidP="006A20AD">
      <w:pPr>
        <w:pStyle w:val="msonospacingmailrucssattributepostfix"/>
        <w:shd w:val="clear" w:color="auto" w:fill="FFFFFF"/>
        <w:spacing w:before="0" w:beforeAutospacing="0" w:after="0" w:afterAutospacing="0"/>
        <w:ind w:left="7788"/>
        <w:jc w:val="both"/>
        <w:rPr>
          <w:sz w:val="20"/>
          <w:szCs w:val="28"/>
        </w:rPr>
      </w:pPr>
      <w:r>
        <w:rPr>
          <w:sz w:val="20"/>
          <w:szCs w:val="28"/>
        </w:rPr>
        <w:t xml:space="preserve">         </w:t>
      </w:r>
      <w:r w:rsidR="00712997">
        <w:rPr>
          <w:sz w:val="20"/>
          <w:szCs w:val="28"/>
        </w:rPr>
        <w:t xml:space="preserve"> </w:t>
      </w:r>
      <w:r w:rsidR="009E63E0">
        <w:rPr>
          <w:sz w:val="20"/>
          <w:szCs w:val="28"/>
        </w:rPr>
        <w:t>Рисунок №2</w:t>
      </w:r>
    </w:p>
    <w:p w:rsidR="006A20AD" w:rsidRPr="006A20AD" w:rsidRDefault="006A20AD" w:rsidP="006A20AD">
      <w:pPr>
        <w:pStyle w:val="msonospacingmailrucssattributepostfix"/>
        <w:shd w:val="clear" w:color="auto" w:fill="FFFFFF"/>
        <w:spacing w:before="0" w:beforeAutospacing="0" w:after="0" w:afterAutospacing="0"/>
        <w:ind w:left="7788"/>
        <w:jc w:val="both"/>
        <w:rPr>
          <w:sz w:val="20"/>
          <w:szCs w:val="28"/>
        </w:rPr>
      </w:pPr>
    </w:p>
    <w:p w:rsidR="00AF1B57" w:rsidRPr="003E1B07" w:rsidRDefault="003B293E" w:rsidP="00D65C66">
      <w:pPr>
        <w:pStyle w:val="aa"/>
        <w:shd w:val="clear" w:color="auto" w:fill="FFFFFF"/>
        <w:spacing w:before="0" w:beforeAutospacing="0" w:after="0" w:afterAutospacing="0"/>
        <w:ind w:firstLine="708"/>
        <w:jc w:val="both"/>
        <w:rPr>
          <w:sz w:val="28"/>
          <w:szCs w:val="28"/>
        </w:rPr>
      </w:pPr>
      <w:r w:rsidRPr="003E1B07">
        <w:rPr>
          <w:sz w:val="28"/>
          <w:szCs w:val="28"/>
        </w:rPr>
        <w:lastRenderedPageBreak/>
        <w:t xml:space="preserve">Также </w:t>
      </w:r>
      <w:r w:rsidR="000C7A79" w:rsidRPr="003E1B07">
        <w:rPr>
          <w:sz w:val="28"/>
          <w:szCs w:val="28"/>
        </w:rPr>
        <w:t>Министерство</w:t>
      </w:r>
      <w:r w:rsidRPr="003E1B07">
        <w:rPr>
          <w:sz w:val="28"/>
          <w:szCs w:val="28"/>
        </w:rPr>
        <w:t xml:space="preserve"> здравоохранения и социального обеспечения</w:t>
      </w:r>
      <w:r w:rsidR="00D257CB" w:rsidRPr="003E1B07">
        <w:rPr>
          <w:sz w:val="28"/>
          <w:szCs w:val="28"/>
        </w:rPr>
        <w:t xml:space="preserve"> Южной Кореи </w:t>
      </w:r>
      <w:r w:rsidR="000C7A79" w:rsidRPr="003E1B07">
        <w:rPr>
          <w:sz w:val="28"/>
          <w:szCs w:val="28"/>
        </w:rPr>
        <w:t>объявил</w:t>
      </w:r>
      <w:r w:rsidR="00373EBF" w:rsidRPr="003E1B07">
        <w:rPr>
          <w:sz w:val="28"/>
          <w:szCs w:val="28"/>
        </w:rPr>
        <w:t>о</w:t>
      </w:r>
      <w:r w:rsidR="000C7A79" w:rsidRPr="003E1B07">
        <w:rPr>
          <w:sz w:val="28"/>
          <w:szCs w:val="28"/>
        </w:rPr>
        <w:t xml:space="preserve">, что </w:t>
      </w:r>
      <w:r w:rsidR="00373EBF" w:rsidRPr="003E1B07">
        <w:rPr>
          <w:sz w:val="28"/>
          <w:szCs w:val="28"/>
        </w:rPr>
        <w:t xml:space="preserve">в 2018 году </w:t>
      </w:r>
      <w:r w:rsidR="000C7A79" w:rsidRPr="003E1B07">
        <w:rPr>
          <w:sz w:val="28"/>
          <w:szCs w:val="28"/>
        </w:rPr>
        <w:t xml:space="preserve">число иностранных пациентов, посетивших </w:t>
      </w:r>
      <w:r w:rsidR="00373EBF" w:rsidRPr="003E1B07">
        <w:rPr>
          <w:sz w:val="28"/>
          <w:szCs w:val="28"/>
        </w:rPr>
        <w:t xml:space="preserve">Южную </w:t>
      </w:r>
      <w:r w:rsidR="000C7A79" w:rsidRPr="003E1B07">
        <w:rPr>
          <w:sz w:val="28"/>
          <w:szCs w:val="28"/>
        </w:rPr>
        <w:t xml:space="preserve">Корею для лечения, составило 378 967 человек, что на 17,8% больше по сравнению с 321 574 </w:t>
      </w:r>
      <w:r w:rsidR="00373EBF" w:rsidRPr="003E1B07">
        <w:rPr>
          <w:sz w:val="28"/>
          <w:szCs w:val="28"/>
        </w:rPr>
        <w:t xml:space="preserve">человек </w:t>
      </w:r>
      <w:r w:rsidR="000C7A79" w:rsidRPr="003E1B07">
        <w:rPr>
          <w:sz w:val="28"/>
          <w:szCs w:val="28"/>
        </w:rPr>
        <w:t>в 2017 году.</w:t>
      </w:r>
    </w:p>
    <w:p w:rsidR="00522F35" w:rsidRPr="003E1B07" w:rsidRDefault="006C6A38" w:rsidP="00522F35">
      <w:pPr>
        <w:pStyle w:val="aa"/>
        <w:shd w:val="clear" w:color="auto" w:fill="FFFFFF"/>
        <w:spacing w:before="0" w:beforeAutospacing="0" w:after="0" w:afterAutospacing="0"/>
        <w:ind w:firstLine="708"/>
        <w:jc w:val="both"/>
        <w:rPr>
          <w:sz w:val="28"/>
          <w:szCs w:val="28"/>
        </w:rPr>
      </w:pPr>
      <w:r>
        <w:rPr>
          <w:sz w:val="28"/>
          <w:szCs w:val="28"/>
        </w:rPr>
        <w:t xml:space="preserve">По оценке </w:t>
      </w:r>
      <w:r w:rsidRPr="003E1B07">
        <w:rPr>
          <w:sz w:val="28"/>
          <w:szCs w:val="28"/>
        </w:rPr>
        <w:t>Ту</w:t>
      </w:r>
      <w:r>
        <w:rPr>
          <w:sz w:val="28"/>
          <w:szCs w:val="28"/>
        </w:rPr>
        <w:t xml:space="preserve">рецкой ассоциации медицинского туризма </w:t>
      </w:r>
      <w:r w:rsidR="00522F35" w:rsidRPr="003E1B07">
        <w:rPr>
          <w:sz w:val="28"/>
          <w:szCs w:val="28"/>
        </w:rPr>
        <w:t>(</w:t>
      </w:r>
      <w:r w:rsidR="00522F35" w:rsidRPr="003E1B07">
        <w:rPr>
          <w:sz w:val="28"/>
          <w:szCs w:val="28"/>
          <w:lang w:val="en-US"/>
        </w:rPr>
        <w:t>Turkish</w:t>
      </w:r>
      <w:r w:rsidR="00522F35" w:rsidRPr="003E1B07">
        <w:rPr>
          <w:sz w:val="28"/>
          <w:szCs w:val="28"/>
        </w:rPr>
        <w:t xml:space="preserve"> </w:t>
      </w:r>
      <w:r w:rsidR="00522F35" w:rsidRPr="003E1B07">
        <w:rPr>
          <w:sz w:val="28"/>
          <w:szCs w:val="28"/>
          <w:lang w:val="en-US"/>
        </w:rPr>
        <w:t>Healthcare</w:t>
      </w:r>
      <w:r w:rsidR="00522F35" w:rsidRPr="003E1B07">
        <w:rPr>
          <w:sz w:val="28"/>
          <w:szCs w:val="28"/>
        </w:rPr>
        <w:t xml:space="preserve"> </w:t>
      </w:r>
      <w:r w:rsidR="00522F35" w:rsidRPr="003E1B07">
        <w:rPr>
          <w:sz w:val="28"/>
          <w:szCs w:val="28"/>
          <w:lang w:val="en-US"/>
        </w:rPr>
        <w:t>Travel</w:t>
      </w:r>
      <w:r w:rsidR="00522F35" w:rsidRPr="003E1B07">
        <w:rPr>
          <w:sz w:val="28"/>
          <w:szCs w:val="28"/>
        </w:rPr>
        <w:t xml:space="preserve"> </w:t>
      </w:r>
      <w:r w:rsidR="00522F35" w:rsidRPr="003E1B07">
        <w:rPr>
          <w:sz w:val="28"/>
          <w:szCs w:val="28"/>
          <w:lang w:val="en-US"/>
        </w:rPr>
        <w:t>Council</w:t>
      </w:r>
      <w:r w:rsidR="00522F35" w:rsidRPr="003E1B07">
        <w:rPr>
          <w:sz w:val="28"/>
          <w:szCs w:val="28"/>
        </w:rPr>
        <w:t>)</w:t>
      </w:r>
      <w:r>
        <w:rPr>
          <w:sz w:val="28"/>
          <w:szCs w:val="28"/>
        </w:rPr>
        <w:t>,</w:t>
      </w:r>
      <w:r w:rsidR="00522F35" w:rsidRPr="003E1B07">
        <w:rPr>
          <w:sz w:val="28"/>
          <w:szCs w:val="28"/>
        </w:rPr>
        <w:t xml:space="preserve"> в 2018 году Турцию посетили более чем 7 тысяч человек из Казахстана, в основном по таким направлениям, как радиотерапия, онкология, нейрохирургия, реконструктивная пластика и реабилитация.</w:t>
      </w:r>
    </w:p>
    <w:p w:rsidR="00522F35" w:rsidRPr="003E1B07" w:rsidRDefault="00522F35" w:rsidP="00522F35">
      <w:pPr>
        <w:pStyle w:val="aa"/>
        <w:shd w:val="clear" w:color="auto" w:fill="FFFFFF"/>
        <w:spacing w:before="0" w:beforeAutospacing="0" w:after="0" w:afterAutospacing="0"/>
        <w:ind w:firstLine="708"/>
        <w:jc w:val="both"/>
        <w:rPr>
          <w:sz w:val="28"/>
          <w:szCs w:val="28"/>
        </w:rPr>
      </w:pPr>
      <w:r w:rsidRPr="003E1B07">
        <w:rPr>
          <w:sz w:val="28"/>
          <w:szCs w:val="28"/>
        </w:rPr>
        <w:t>В целом по различным данным ежегодно порядка 50 тысяч казахстанцев выезжают за рубеж на лечение и согласно подсчетам организации «</w:t>
      </w:r>
      <w:proofErr w:type="spellStart"/>
      <w:r w:rsidRPr="003E1B07">
        <w:rPr>
          <w:sz w:val="28"/>
          <w:szCs w:val="28"/>
        </w:rPr>
        <w:t>Ha</w:t>
      </w:r>
      <w:proofErr w:type="spellEnd"/>
      <w:r w:rsidRPr="003E1B07">
        <w:rPr>
          <w:sz w:val="28"/>
          <w:szCs w:val="28"/>
          <w:lang w:val="en-US"/>
        </w:rPr>
        <w:t>r</w:t>
      </w:r>
      <w:proofErr w:type="spellStart"/>
      <w:r w:rsidRPr="003E1B07">
        <w:rPr>
          <w:sz w:val="28"/>
          <w:szCs w:val="28"/>
        </w:rPr>
        <w:t>vard</w:t>
      </w:r>
      <w:proofErr w:type="spellEnd"/>
      <w:r w:rsidRPr="003E1B07">
        <w:rPr>
          <w:sz w:val="28"/>
          <w:szCs w:val="28"/>
        </w:rPr>
        <w:t xml:space="preserve"> </w:t>
      </w:r>
      <w:proofErr w:type="spellStart"/>
      <w:r w:rsidRPr="003E1B07">
        <w:rPr>
          <w:sz w:val="28"/>
          <w:szCs w:val="28"/>
        </w:rPr>
        <w:t>Medical</w:t>
      </w:r>
      <w:proofErr w:type="spellEnd"/>
      <w:r w:rsidRPr="003E1B07">
        <w:rPr>
          <w:sz w:val="28"/>
          <w:szCs w:val="28"/>
        </w:rPr>
        <w:t xml:space="preserve"> </w:t>
      </w:r>
      <w:proofErr w:type="spellStart"/>
      <w:r w:rsidRPr="003E1B07">
        <w:rPr>
          <w:sz w:val="28"/>
          <w:szCs w:val="28"/>
        </w:rPr>
        <w:t>International</w:t>
      </w:r>
      <w:proofErr w:type="spellEnd"/>
      <w:r w:rsidRPr="003E1B07">
        <w:rPr>
          <w:sz w:val="28"/>
          <w:szCs w:val="28"/>
        </w:rPr>
        <w:t xml:space="preserve">» приблизительная сумма, которую тратят наши соотечественники на медицинские услуги </w:t>
      </w:r>
      <w:r w:rsidR="001502D0">
        <w:rPr>
          <w:sz w:val="28"/>
          <w:szCs w:val="28"/>
        </w:rPr>
        <w:t xml:space="preserve">за рубежом </w:t>
      </w:r>
      <w:r w:rsidRPr="003E1B07">
        <w:rPr>
          <w:sz w:val="28"/>
          <w:szCs w:val="28"/>
        </w:rPr>
        <w:t xml:space="preserve">составляет более 200 млн долларов в год. </w:t>
      </w:r>
    </w:p>
    <w:p w:rsidR="003059B9" w:rsidRPr="003E1B07" w:rsidRDefault="000100A6" w:rsidP="00D96E28">
      <w:pPr>
        <w:pStyle w:val="aa"/>
        <w:shd w:val="clear" w:color="auto" w:fill="FFFFFF"/>
        <w:spacing w:before="0" w:beforeAutospacing="0" w:after="0" w:afterAutospacing="0"/>
        <w:ind w:firstLine="708"/>
        <w:jc w:val="both"/>
        <w:rPr>
          <w:sz w:val="28"/>
          <w:szCs w:val="28"/>
        </w:rPr>
      </w:pPr>
      <w:r w:rsidRPr="003E1B07">
        <w:rPr>
          <w:sz w:val="28"/>
          <w:szCs w:val="28"/>
        </w:rPr>
        <w:t xml:space="preserve">В связи с ежегодным выездом большого количества казахстанских медицинских туристов </w:t>
      </w:r>
      <w:r w:rsidR="00C8089A" w:rsidRPr="003E1B07">
        <w:rPr>
          <w:sz w:val="28"/>
          <w:szCs w:val="28"/>
        </w:rPr>
        <w:t>за рубеж</w:t>
      </w:r>
      <w:r w:rsidRPr="003E1B07">
        <w:rPr>
          <w:sz w:val="28"/>
          <w:szCs w:val="28"/>
        </w:rPr>
        <w:t xml:space="preserve">, </w:t>
      </w:r>
      <w:r w:rsidR="00C8089A" w:rsidRPr="003E1B07">
        <w:rPr>
          <w:sz w:val="28"/>
          <w:szCs w:val="28"/>
        </w:rPr>
        <w:t>отечественные медицинские организации</w:t>
      </w:r>
      <w:r w:rsidR="00D40BD9" w:rsidRPr="003E1B07">
        <w:rPr>
          <w:sz w:val="28"/>
          <w:szCs w:val="28"/>
        </w:rPr>
        <w:t xml:space="preserve">, </w:t>
      </w:r>
      <w:r w:rsidR="001502D0">
        <w:rPr>
          <w:sz w:val="28"/>
          <w:szCs w:val="28"/>
        </w:rPr>
        <w:t xml:space="preserve">частный бизнес в сфере обслуживания, как </w:t>
      </w:r>
      <w:r w:rsidR="00C8089A" w:rsidRPr="003E1B07">
        <w:rPr>
          <w:sz w:val="28"/>
          <w:szCs w:val="28"/>
        </w:rPr>
        <w:t>в целом го</w:t>
      </w:r>
      <w:r w:rsidR="001502D0">
        <w:rPr>
          <w:sz w:val="28"/>
          <w:szCs w:val="28"/>
        </w:rPr>
        <w:t xml:space="preserve">сударство, </w:t>
      </w:r>
      <w:r w:rsidR="00C8089A" w:rsidRPr="003E1B07">
        <w:rPr>
          <w:sz w:val="28"/>
          <w:szCs w:val="28"/>
        </w:rPr>
        <w:t>теряют потенциальную экономическую выгоду</w:t>
      </w:r>
      <w:r w:rsidRPr="003E1B07">
        <w:rPr>
          <w:sz w:val="28"/>
          <w:szCs w:val="28"/>
        </w:rPr>
        <w:t xml:space="preserve">. </w:t>
      </w:r>
    </w:p>
    <w:p w:rsidR="00D96E28" w:rsidRPr="003E1B07" w:rsidRDefault="00577C1E" w:rsidP="00D96E28">
      <w:pPr>
        <w:pStyle w:val="aa"/>
        <w:shd w:val="clear" w:color="auto" w:fill="FFFFFF"/>
        <w:spacing w:before="0" w:beforeAutospacing="0" w:after="0" w:afterAutospacing="0"/>
        <w:ind w:firstLine="708"/>
        <w:jc w:val="both"/>
        <w:rPr>
          <w:sz w:val="28"/>
          <w:szCs w:val="28"/>
        </w:rPr>
      </w:pPr>
      <w:r w:rsidRPr="003E1B07">
        <w:rPr>
          <w:sz w:val="28"/>
          <w:szCs w:val="28"/>
        </w:rPr>
        <w:t>Сегодня о</w:t>
      </w:r>
      <w:r w:rsidR="00D96E28" w:rsidRPr="003E1B07">
        <w:rPr>
          <w:sz w:val="28"/>
          <w:szCs w:val="28"/>
        </w:rPr>
        <w:t>сновными причинами, замедляющими развитие медицинского туризма</w:t>
      </w:r>
      <w:r w:rsidR="00BE4EC3" w:rsidRPr="003E1B07">
        <w:rPr>
          <w:sz w:val="28"/>
          <w:szCs w:val="28"/>
        </w:rPr>
        <w:t xml:space="preserve"> в Казахстане</w:t>
      </w:r>
      <w:r w:rsidR="00D96E28" w:rsidRPr="003E1B07">
        <w:rPr>
          <w:sz w:val="28"/>
          <w:szCs w:val="28"/>
        </w:rPr>
        <w:t>, являются:</w:t>
      </w:r>
    </w:p>
    <w:p w:rsidR="001502D0" w:rsidRPr="001502D0" w:rsidRDefault="001502D0" w:rsidP="001502D0">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отсутствие достоверных статистических данных и статистического учета по въездным, внутренним и выездным медицинским туристам;</w:t>
      </w:r>
    </w:p>
    <w:p w:rsidR="008940E9" w:rsidRPr="003E1B07" w:rsidRDefault="008940E9"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отсутствие медицинской визы;</w:t>
      </w:r>
    </w:p>
    <w:p w:rsidR="00405247" w:rsidRPr="003E1B07" w:rsidRDefault="00405247"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неполная готовность медицинских организаций к оказанию услуг медицинским туристам (</w:t>
      </w:r>
      <w:r w:rsidR="001502D0">
        <w:rPr>
          <w:sz w:val="28"/>
          <w:szCs w:val="28"/>
        </w:rPr>
        <w:t>низкий уровень корпоративного управления</w:t>
      </w:r>
      <w:r w:rsidR="0090033D">
        <w:rPr>
          <w:sz w:val="28"/>
          <w:szCs w:val="28"/>
        </w:rPr>
        <w:t xml:space="preserve"> и сервиса</w:t>
      </w:r>
      <w:r w:rsidR="001502D0">
        <w:rPr>
          <w:sz w:val="28"/>
          <w:szCs w:val="28"/>
        </w:rPr>
        <w:t xml:space="preserve">, </w:t>
      </w:r>
      <w:r w:rsidRPr="003E1B07">
        <w:rPr>
          <w:sz w:val="28"/>
          <w:szCs w:val="28"/>
        </w:rPr>
        <w:t>отсу</w:t>
      </w:r>
      <w:r w:rsidR="0090033D">
        <w:rPr>
          <w:sz w:val="28"/>
          <w:szCs w:val="28"/>
        </w:rPr>
        <w:t>тствие гибкого ценообразования</w:t>
      </w:r>
      <w:r w:rsidR="006F196B" w:rsidRPr="003E1B07">
        <w:rPr>
          <w:sz w:val="28"/>
          <w:szCs w:val="28"/>
        </w:rPr>
        <w:t>, наличие языкового барьера у медицинского персонала</w:t>
      </w:r>
      <w:r w:rsidR="00D37765" w:rsidRPr="003E1B07">
        <w:rPr>
          <w:sz w:val="28"/>
          <w:szCs w:val="28"/>
        </w:rPr>
        <w:t xml:space="preserve"> и т.д.</w:t>
      </w:r>
      <w:r w:rsidRPr="003E1B07">
        <w:rPr>
          <w:sz w:val="28"/>
          <w:szCs w:val="28"/>
        </w:rPr>
        <w:t>);</w:t>
      </w:r>
    </w:p>
    <w:p w:rsidR="00D96E28" w:rsidRPr="003E1B07" w:rsidRDefault="00D96E28"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слабая инфраструктура медицинских организаций</w:t>
      </w:r>
      <w:r w:rsidR="001F2F8C" w:rsidRPr="003E1B07">
        <w:rPr>
          <w:sz w:val="28"/>
          <w:szCs w:val="28"/>
        </w:rPr>
        <w:t xml:space="preserve"> областного значения</w:t>
      </w:r>
      <w:r w:rsidRPr="003E1B07">
        <w:rPr>
          <w:sz w:val="28"/>
          <w:szCs w:val="28"/>
        </w:rPr>
        <w:t>;</w:t>
      </w:r>
    </w:p>
    <w:p w:rsidR="00D96E28" w:rsidRPr="003E1B07" w:rsidRDefault="008C6FD2"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 xml:space="preserve">недостаточное </w:t>
      </w:r>
      <w:r w:rsidR="00D96E28" w:rsidRPr="003E1B07">
        <w:rPr>
          <w:sz w:val="28"/>
          <w:szCs w:val="28"/>
        </w:rPr>
        <w:t xml:space="preserve">взаимодействие </w:t>
      </w:r>
      <w:r w:rsidRPr="003E1B07">
        <w:rPr>
          <w:sz w:val="28"/>
          <w:szCs w:val="28"/>
        </w:rPr>
        <w:t>медицинских организаций с туристскими операторами</w:t>
      </w:r>
      <w:r w:rsidR="00D96E28" w:rsidRPr="003E1B07">
        <w:rPr>
          <w:sz w:val="28"/>
          <w:szCs w:val="28"/>
        </w:rPr>
        <w:t>;</w:t>
      </w:r>
    </w:p>
    <w:p w:rsidR="006F196B" w:rsidRPr="003E1B07" w:rsidRDefault="006F196B"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отсутствие медицинского туристского продукта;</w:t>
      </w:r>
    </w:p>
    <w:p w:rsidR="00D40BD9" w:rsidRDefault="008C6FD2"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 xml:space="preserve">слабый маркетинг и </w:t>
      </w:r>
      <w:r w:rsidR="00D96E28" w:rsidRPr="003E1B07">
        <w:rPr>
          <w:sz w:val="28"/>
          <w:szCs w:val="28"/>
        </w:rPr>
        <w:t xml:space="preserve">отсутствие узнаваемых </w:t>
      </w:r>
      <w:r w:rsidR="001D09AE">
        <w:rPr>
          <w:sz w:val="28"/>
          <w:szCs w:val="28"/>
        </w:rPr>
        <w:t>брендов медицинских организаций;</w:t>
      </w:r>
    </w:p>
    <w:p w:rsidR="00E50C1A" w:rsidRPr="003E1B07" w:rsidRDefault="001502D0" w:rsidP="00FC2522">
      <w:pPr>
        <w:pStyle w:val="aa"/>
        <w:numPr>
          <w:ilvl w:val="0"/>
          <w:numId w:val="6"/>
        </w:numPr>
        <w:shd w:val="clear" w:color="auto" w:fill="FFFFFF"/>
        <w:spacing w:before="0" w:beforeAutospacing="0" w:after="0" w:afterAutospacing="0"/>
        <w:ind w:left="709"/>
        <w:jc w:val="both"/>
        <w:rPr>
          <w:sz w:val="28"/>
          <w:szCs w:val="28"/>
        </w:rPr>
      </w:pPr>
      <w:r>
        <w:rPr>
          <w:sz w:val="28"/>
          <w:szCs w:val="28"/>
        </w:rPr>
        <w:t>негативный имидж</w:t>
      </w:r>
      <w:r w:rsidR="001D09AE">
        <w:rPr>
          <w:sz w:val="28"/>
          <w:szCs w:val="28"/>
        </w:rPr>
        <w:t xml:space="preserve"> отечественного здравоохранения </w:t>
      </w:r>
      <w:r w:rsidR="00BE12BD">
        <w:rPr>
          <w:sz w:val="28"/>
          <w:szCs w:val="28"/>
        </w:rPr>
        <w:t>в обществе</w:t>
      </w:r>
      <w:r w:rsidR="001D09AE">
        <w:rPr>
          <w:sz w:val="28"/>
          <w:szCs w:val="28"/>
        </w:rPr>
        <w:t>.</w:t>
      </w:r>
      <w:r w:rsidR="00E50C1A">
        <w:rPr>
          <w:sz w:val="28"/>
          <w:szCs w:val="28"/>
        </w:rPr>
        <w:t xml:space="preserve"> </w:t>
      </w:r>
    </w:p>
    <w:p w:rsidR="00601ED7" w:rsidRPr="003E1B07" w:rsidRDefault="00B12C7C" w:rsidP="00FD78CA">
      <w:pPr>
        <w:autoSpaceDE w:val="0"/>
        <w:autoSpaceDN w:val="0"/>
        <w:adjustRightInd w:val="0"/>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Создание конкурентоспособной </w:t>
      </w:r>
      <w:r w:rsidR="005B7BF1">
        <w:rPr>
          <w:rFonts w:ascii="Times New Roman" w:hAnsi="Times New Roman" w:cs="Times New Roman"/>
          <w:sz w:val="28"/>
          <w:szCs w:val="28"/>
        </w:rPr>
        <w:t>области</w:t>
      </w:r>
      <w:r w:rsidRPr="003E1B07">
        <w:rPr>
          <w:rFonts w:ascii="Times New Roman" w:hAnsi="Times New Roman" w:cs="Times New Roman"/>
          <w:sz w:val="28"/>
          <w:szCs w:val="28"/>
        </w:rPr>
        <w:t xml:space="preserve"> медицинского туризма внесет вклад в экономику страны за счет налоговых поступлений в государственный бюджет, притока инвестиции, появления новых рабочих мест, а также </w:t>
      </w:r>
      <w:r w:rsidR="00FD78CA" w:rsidRPr="003E1B07">
        <w:rPr>
          <w:rFonts w:ascii="Times New Roman" w:hAnsi="Times New Roman" w:cs="Times New Roman"/>
          <w:sz w:val="28"/>
          <w:szCs w:val="28"/>
        </w:rPr>
        <w:t xml:space="preserve">способствует повешению качества медицинских услуг </w:t>
      </w:r>
      <w:r w:rsidR="003D79C6" w:rsidRPr="003E1B07">
        <w:rPr>
          <w:rFonts w:ascii="Times New Roman" w:hAnsi="Times New Roman" w:cs="Times New Roman"/>
          <w:sz w:val="28"/>
          <w:szCs w:val="28"/>
        </w:rPr>
        <w:t xml:space="preserve">и </w:t>
      </w:r>
      <w:r w:rsidR="00FD78CA" w:rsidRPr="003E1B07">
        <w:rPr>
          <w:rFonts w:ascii="Times New Roman" w:hAnsi="Times New Roman" w:cs="Times New Roman"/>
          <w:sz w:val="28"/>
          <w:szCs w:val="28"/>
        </w:rPr>
        <w:t>улучшению</w:t>
      </w:r>
      <w:r w:rsidRPr="003E1B07">
        <w:rPr>
          <w:rFonts w:ascii="Times New Roman" w:hAnsi="Times New Roman" w:cs="Times New Roman"/>
          <w:sz w:val="28"/>
          <w:szCs w:val="28"/>
        </w:rPr>
        <w:t xml:space="preserve"> здоровья населения</w:t>
      </w:r>
      <w:r w:rsidR="00FD78CA" w:rsidRPr="003E1B07">
        <w:rPr>
          <w:rFonts w:ascii="Times New Roman" w:hAnsi="Times New Roman" w:cs="Times New Roman"/>
          <w:sz w:val="28"/>
          <w:szCs w:val="28"/>
        </w:rPr>
        <w:t>.</w:t>
      </w:r>
      <w:r w:rsidRPr="003E1B07">
        <w:rPr>
          <w:rFonts w:ascii="Times New Roman" w:hAnsi="Times New Roman" w:cs="Times New Roman"/>
          <w:sz w:val="28"/>
          <w:szCs w:val="28"/>
        </w:rPr>
        <w:t xml:space="preserve"> </w:t>
      </w:r>
    </w:p>
    <w:p w:rsidR="00CB7676" w:rsidRPr="003E1B07" w:rsidRDefault="008C6FD2" w:rsidP="00947980">
      <w:pPr>
        <w:autoSpaceDE w:val="0"/>
        <w:autoSpaceDN w:val="0"/>
        <w:adjustRightInd w:val="0"/>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Государственная поддержка является ключевым </w:t>
      </w:r>
      <w:r w:rsidR="003071DF" w:rsidRPr="003E1B07">
        <w:rPr>
          <w:rFonts w:ascii="Times New Roman" w:hAnsi="Times New Roman" w:cs="Times New Roman"/>
          <w:sz w:val="28"/>
          <w:szCs w:val="28"/>
        </w:rPr>
        <w:t>фактором</w:t>
      </w:r>
      <w:r w:rsidR="00B00FF7" w:rsidRPr="003E1B07">
        <w:rPr>
          <w:rFonts w:ascii="Times New Roman" w:hAnsi="Times New Roman" w:cs="Times New Roman"/>
          <w:sz w:val="28"/>
          <w:szCs w:val="28"/>
        </w:rPr>
        <w:t xml:space="preserve"> устойчивого</w:t>
      </w:r>
      <w:r w:rsidR="003071DF" w:rsidRPr="003E1B07">
        <w:rPr>
          <w:rFonts w:ascii="Times New Roman" w:hAnsi="Times New Roman" w:cs="Times New Roman"/>
          <w:sz w:val="28"/>
          <w:szCs w:val="28"/>
        </w:rPr>
        <w:t xml:space="preserve"> </w:t>
      </w:r>
      <w:r w:rsidR="00B00FF7" w:rsidRPr="003E1B07">
        <w:rPr>
          <w:rFonts w:ascii="Times New Roman" w:hAnsi="Times New Roman" w:cs="Times New Roman"/>
          <w:sz w:val="28"/>
          <w:szCs w:val="28"/>
        </w:rPr>
        <w:t>развития</w:t>
      </w:r>
      <w:r w:rsidR="003071DF" w:rsidRPr="003E1B07">
        <w:rPr>
          <w:rFonts w:ascii="Times New Roman" w:hAnsi="Times New Roman" w:cs="Times New Roman"/>
          <w:sz w:val="28"/>
          <w:szCs w:val="28"/>
        </w:rPr>
        <w:t xml:space="preserve"> медицинского туризма</w:t>
      </w:r>
      <w:r w:rsidRPr="003E1B07">
        <w:rPr>
          <w:rFonts w:ascii="Times New Roman" w:hAnsi="Times New Roman" w:cs="Times New Roman"/>
          <w:sz w:val="28"/>
          <w:szCs w:val="28"/>
        </w:rPr>
        <w:t xml:space="preserve">. </w:t>
      </w:r>
      <w:r w:rsidR="003071DF" w:rsidRPr="003E1B07">
        <w:rPr>
          <w:rFonts w:ascii="Times New Roman" w:hAnsi="Times New Roman" w:cs="Times New Roman"/>
          <w:sz w:val="28"/>
          <w:szCs w:val="28"/>
        </w:rPr>
        <w:t xml:space="preserve">Как показывает международный опыт, </w:t>
      </w:r>
      <w:r w:rsidR="00B00FF7" w:rsidRPr="003E1B07">
        <w:rPr>
          <w:rFonts w:ascii="Times New Roman" w:hAnsi="Times New Roman" w:cs="Times New Roman"/>
          <w:sz w:val="28"/>
          <w:szCs w:val="28"/>
        </w:rPr>
        <w:t xml:space="preserve">активная политика государства, </w:t>
      </w:r>
      <w:r w:rsidR="003071DF" w:rsidRPr="003E1B07">
        <w:rPr>
          <w:rFonts w:ascii="Times New Roman" w:hAnsi="Times New Roman" w:cs="Times New Roman"/>
          <w:sz w:val="28"/>
          <w:szCs w:val="28"/>
        </w:rPr>
        <w:t xml:space="preserve">направленная на формирование нормативной правовой базы, </w:t>
      </w:r>
      <w:r w:rsidR="00B00FF7" w:rsidRPr="003E1B07">
        <w:rPr>
          <w:rFonts w:ascii="Times New Roman" w:hAnsi="Times New Roman" w:cs="Times New Roman"/>
          <w:sz w:val="28"/>
          <w:szCs w:val="28"/>
        </w:rPr>
        <w:t>развитие</w:t>
      </w:r>
      <w:r w:rsidR="003071DF" w:rsidRPr="003E1B07">
        <w:rPr>
          <w:rFonts w:ascii="Times New Roman" w:hAnsi="Times New Roman" w:cs="Times New Roman"/>
          <w:sz w:val="28"/>
          <w:szCs w:val="28"/>
        </w:rPr>
        <w:t xml:space="preserve"> инфраструктуры, привлечение инвестиции, </w:t>
      </w:r>
      <w:r w:rsidR="00B00FF7" w:rsidRPr="003E1B07">
        <w:rPr>
          <w:rFonts w:ascii="Times New Roman" w:hAnsi="Times New Roman" w:cs="Times New Roman"/>
          <w:sz w:val="28"/>
          <w:szCs w:val="28"/>
        </w:rPr>
        <w:t>создание благоприятных экономических условии для развития частного предпринимательства</w:t>
      </w:r>
      <w:r w:rsidR="000076FB" w:rsidRPr="003E1B07">
        <w:rPr>
          <w:rFonts w:ascii="Times New Roman" w:hAnsi="Times New Roman" w:cs="Times New Roman"/>
          <w:sz w:val="28"/>
          <w:szCs w:val="28"/>
        </w:rPr>
        <w:t xml:space="preserve">, способствуют медицинскому туризму выйти на новый </w:t>
      </w:r>
      <w:r w:rsidR="000076FB" w:rsidRPr="003E1B07">
        <w:rPr>
          <w:rFonts w:ascii="Times New Roman" w:hAnsi="Times New Roman" w:cs="Times New Roman"/>
          <w:sz w:val="28"/>
          <w:szCs w:val="28"/>
        </w:rPr>
        <w:lastRenderedPageBreak/>
        <w:t xml:space="preserve">уровень развития и стать </w:t>
      </w:r>
      <w:r w:rsidR="0090033D">
        <w:rPr>
          <w:rFonts w:ascii="Times New Roman" w:hAnsi="Times New Roman" w:cs="Times New Roman"/>
          <w:sz w:val="28"/>
          <w:szCs w:val="28"/>
        </w:rPr>
        <w:t>одним</w:t>
      </w:r>
      <w:r w:rsidR="00140EF2" w:rsidRPr="003E1B07">
        <w:rPr>
          <w:rFonts w:ascii="Times New Roman" w:hAnsi="Times New Roman" w:cs="Times New Roman"/>
          <w:sz w:val="28"/>
          <w:szCs w:val="28"/>
        </w:rPr>
        <w:t xml:space="preserve"> из приоритетных направлений</w:t>
      </w:r>
      <w:r w:rsidR="000076FB" w:rsidRPr="003E1B07">
        <w:rPr>
          <w:rFonts w:ascii="Times New Roman" w:hAnsi="Times New Roman" w:cs="Times New Roman"/>
          <w:sz w:val="28"/>
          <w:szCs w:val="28"/>
        </w:rPr>
        <w:t xml:space="preserve"> </w:t>
      </w:r>
      <w:r w:rsidR="00140EF2" w:rsidRPr="003E1B07">
        <w:rPr>
          <w:rFonts w:ascii="Times New Roman" w:hAnsi="Times New Roman" w:cs="Times New Roman"/>
          <w:sz w:val="28"/>
          <w:szCs w:val="28"/>
        </w:rPr>
        <w:t>экономики страны.</w:t>
      </w:r>
    </w:p>
    <w:p w:rsidR="00706CC4" w:rsidRPr="003E1B07" w:rsidRDefault="00706CC4" w:rsidP="00706CC4">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Мировой опыт показывает, что страны, активно развивающие медицинский туризм, уделяют большое внимание развитию данной </w:t>
      </w:r>
      <w:r w:rsidR="00AE09E3">
        <w:rPr>
          <w:sz w:val="28"/>
          <w:szCs w:val="28"/>
        </w:rPr>
        <w:t>области</w:t>
      </w:r>
      <w:r w:rsidRPr="003E1B07">
        <w:rPr>
          <w:sz w:val="28"/>
          <w:szCs w:val="28"/>
        </w:rPr>
        <w:t>, направляя значительные бюджетные средства на реализацию национальных проектов и программ, тем самым обеспечивая своих граждан качественными медицинскими услугами.</w:t>
      </w:r>
    </w:p>
    <w:p w:rsidR="0090033D" w:rsidRDefault="0090033D" w:rsidP="00CD4FED">
      <w:pPr>
        <w:pStyle w:val="msonospacingmailrucssattributepostfix"/>
        <w:shd w:val="clear" w:color="auto" w:fill="FFFFFF"/>
        <w:spacing w:before="0" w:beforeAutospacing="0" w:after="0" w:afterAutospacing="0"/>
        <w:jc w:val="both"/>
        <w:rPr>
          <w:sz w:val="28"/>
          <w:szCs w:val="28"/>
        </w:rPr>
      </w:pPr>
    </w:p>
    <w:p w:rsidR="00AE09E3" w:rsidRDefault="00CD4FED" w:rsidP="00CD4FED">
      <w:pPr>
        <w:pStyle w:val="a3"/>
        <w:numPr>
          <w:ilvl w:val="1"/>
          <w:numId w:val="2"/>
        </w:numPr>
        <w:autoSpaceDE w:val="0"/>
        <w:autoSpaceDN w:val="0"/>
        <w:adjustRightInd w:val="0"/>
        <w:spacing w:after="0" w:line="240" w:lineRule="auto"/>
        <w:ind w:left="567" w:hanging="567"/>
        <w:rPr>
          <w:rFonts w:ascii="Times New Roman" w:hAnsi="Times New Roman" w:cs="Times New Roman"/>
          <w:b/>
          <w:sz w:val="28"/>
          <w:szCs w:val="28"/>
        </w:rPr>
      </w:pPr>
      <w:r w:rsidRPr="00CD4FED">
        <w:rPr>
          <w:rFonts w:ascii="Times New Roman" w:hAnsi="Times New Roman" w:cs="Times New Roman"/>
          <w:b/>
          <w:sz w:val="28"/>
          <w:szCs w:val="28"/>
        </w:rPr>
        <w:t>Международный опыт</w:t>
      </w:r>
    </w:p>
    <w:p w:rsidR="00CD4FED" w:rsidRPr="00CD4FED" w:rsidRDefault="00CD4FED" w:rsidP="00CD4FED">
      <w:pPr>
        <w:pStyle w:val="a3"/>
        <w:autoSpaceDE w:val="0"/>
        <w:autoSpaceDN w:val="0"/>
        <w:adjustRightInd w:val="0"/>
        <w:spacing w:after="0" w:line="240" w:lineRule="auto"/>
        <w:ind w:left="567"/>
        <w:rPr>
          <w:rFonts w:ascii="Times New Roman" w:hAnsi="Times New Roman" w:cs="Times New Roman"/>
          <w:b/>
          <w:sz w:val="28"/>
          <w:szCs w:val="28"/>
        </w:rPr>
      </w:pPr>
    </w:p>
    <w:p w:rsidR="000149AF" w:rsidRPr="003E1B07" w:rsidRDefault="000149AF" w:rsidP="000149AF">
      <w:pPr>
        <w:pStyle w:val="a3"/>
        <w:numPr>
          <w:ilvl w:val="0"/>
          <w:numId w:val="1"/>
        </w:numPr>
        <w:ind w:left="567"/>
        <w:jc w:val="both"/>
        <w:rPr>
          <w:rFonts w:ascii="Times New Roman" w:hAnsi="Times New Roman" w:cs="Times New Roman"/>
          <w:b/>
          <w:sz w:val="28"/>
          <w:szCs w:val="28"/>
          <w:lang w:val="en-US"/>
        </w:rPr>
      </w:pPr>
      <w:r w:rsidRPr="003E1B07">
        <w:rPr>
          <w:rFonts w:ascii="Times New Roman" w:hAnsi="Times New Roman" w:cs="Times New Roman"/>
          <w:b/>
          <w:sz w:val="28"/>
          <w:szCs w:val="28"/>
        </w:rPr>
        <w:t>Южная Корея</w:t>
      </w:r>
      <w:r w:rsidR="009227AC" w:rsidRPr="003E1B07">
        <w:rPr>
          <w:rFonts w:ascii="Times New Roman" w:hAnsi="Times New Roman" w:cs="Times New Roman"/>
          <w:b/>
          <w:sz w:val="28"/>
          <w:szCs w:val="28"/>
        </w:rPr>
        <w:t xml:space="preserve"> </w:t>
      </w:r>
    </w:p>
    <w:p w:rsidR="00873A42" w:rsidRDefault="000149AF" w:rsidP="00873A42">
      <w:pPr>
        <w:pStyle w:val="msonospacingmailrucssattributepostfix"/>
        <w:shd w:val="clear" w:color="auto" w:fill="FFFFFF"/>
        <w:spacing w:before="0" w:beforeAutospacing="0" w:after="0" w:afterAutospacing="0"/>
        <w:ind w:firstLine="708"/>
        <w:jc w:val="both"/>
        <w:rPr>
          <w:sz w:val="28"/>
          <w:szCs w:val="28"/>
        </w:rPr>
      </w:pPr>
      <w:r w:rsidRPr="003E1B07">
        <w:rPr>
          <w:color w:val="000000" w:themeColor="text1"/>
          <w:sz w:val="28"/>
          <w:szCs w:val="28"/>
        </w:rPr>
        <w:t xml:space="preserve">Развитие медицинского туризма в </w:t>
      </w:r>
      <w:r w:rsidR="00217F77" w:rsidRPr="003E1B07">
        <w:rPr>
          <w:color w:val="000000" w:themeColor="text1"/>
          <w:sz w:val="28"/>
          <w:szCs w:val="28"/>
        </w:rPr>
        <w:t xml:space="preserve">Южной </w:t>
      </w:r>
      <w:r w:rsidRPr="003E1B07">
        <w:rPr>
          <w:color w:val="000000" w:themeColor="text1"/>
          <w:sz w:val="28"/>
          <w:szCs w:val="28"/>
        </w:rPr>
        <w:t xml:space="preserve">Корее поддерживается на государственном уровне. </w:t>
      </w:r>
      <w:r w:rsidR="00D92A0A">
        <w:rPr>
          <w:color w:val="000000" w:themeColor="text1"/>
          <w:sz w:val="28"/>
          <w:szCs w:val="28"/>
        </w:rPr>
        <w:t>Ежегодно</w:t>
      </w:r>
      <w:r w:rsidR="00D92A0A" w:rsidRPr="00D92A0A">
        <w:rPr>
          <w:color w:val="000000" w:themeColor="text1"/>
          <w:sz w:val="28"/>
          <w:szCs w:val="28"/>
        </w:rPr>
        <w:t xml:space="preserve"> </w:t>
      </w:r>
      <w:r w:rsidR="00D92A0A">
        <w:rPr>
          <w:color w:val="000000" w:themeColor="text1"/>
          <w:sz w:val="28"/>
          <w:szCs w:val="28"/>
        </w:rPr>
        <w:t xml:space="preserve">только </w:t>
      </w:r>
      <w:r w:rsidR="00D92A0A" w:rsidRPr="00D92A0A">
        <w:rPr>
          <w:color w:val="000000" w:themeColor="text1"/>
          <w:sz w:val="28"/>
          <w:szCs w:val="28"/>
        </w:rPr>
        <w:t xml:space="preserve">по медицинским визам в Южную Корею въезжают примерно 120 тысяч </w:t>
      </w:r>
      <w:r w:rsidR="00D92A0A">
        <w:rPr>
          <w:color w:val="000000" w:themeColor="text1"/>
          <w:sz w:val="28"/>
          <w:szCs w:val="28"/>
        </w:rPr>
        <w:t>иностранных пациентов</w:t>
      </w:r>
      <w:r w:rsidR="00873A42">
        <w:rPr>
          <w:color w:val="000000" w:themeColor="text1"/>
          <w:sz w:val="28"/>
          <w:szCs w:val="28"/>
        </w:rPr>
        <w:t xml:space="preserve">. </w:t>
      </w:r>
      <w:r w:rsidRPr="003E1B07">
        <w:rPr>
          <w:color w:val="000000" w:themeColor="text1"/>
          <w:sz w:val="28"/>
          <w:szCs w:val="28"/>
        </w:rPr>
        <w:t>Для продвижения корейских медицинских услуг в 2007 году был создан</w:t>
      </w:r>
      <w:r w:rsidRPr="003E1B07">
        <w:rPr>
          <w:sz w:val="28"/>
          <w:szCs w:val="28"/>
        </w:rPr>
        <w:t xml:space="preserve"> Совет по развитию корейской медицины за рубежом</w:t>
      </w:r>
      <w:r w:rsidRPr="003E1B07">
        <w:rPr>
          <w:color w:val="000000" w:themeColor="text1"/>
          <w:sz w:val="28"/>
          <w:szCs w:val="28"/>
        </w:rPr>
        <w:t xml:space="preserve"> </w:t>
      </w:r>
      <w:r w:rsidR="00873A42">
        <w:rPr>
          <w:sz w:val="28"/>
          <w:szCs w:val="28"/>
        </w:rPr>
        <w:t xml:space="preserve">(CKMP), который позже был расширен и </w:t>
      </w:r>
      <w:r w:rsidRPr="003E1B07">
        <w:rPr>
          <w:sz w:val="28"/>
          <w:szCs w:val="28"/>
        </w:rPr>
        <w:t>переименован в Корейскую международную медицинскую ассоциацию (KIMA).</w:t>
      </w:r>
      <w:r w:rsidR="00873A42">
        <w:rPr>
          <w:sz w:val="28"/>
          <w:szCs w:val="28"/>
        </w:rPr>
        <w:t xml:space="preserve"> </w:t>
      </w:r>
    </w:p>
    <w:p w:rsidR="0063420F" w:rsidRPr="003E1B07" w:rsidRDefault="000149AF" w:rsidP="00873A42">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Основная функция KIMA включает продвижение корейского здравоохранения в мировые сообщества и создание безопасной и надежной инфраструктуры здравоохранения в </w:t>
      </w:r>
      <w:r w:rsidR="00217F77" w:rsidRPr="003E1B07">
        <w:rPr>
          <w:color w:val="000000" w:themeColor="text1"/>
          <w:sz w:val="28"/>
          <w:szCs w:val="28"/>
        </w:rPr>
        <w:t xml:space="preserve">Южной </w:t>
      </w:r>
      <w:r w:rsidRPr="003E1B07">
        <w:rPr>
          <w:sz w:val="28"/>
          <w:szCs w:val="28"/>
        </w:rPr>
        <w:t xml:space="preserve">Корее. KIMA работает в партнерстве с Корейским институтом развития индустрии здравоохранения (KHIDI), Корейской туристической организацией (KTO), Корейским институтом развития здравоохранения и социального обеспечения (KOHI) и Министерством здравоохранения и социального обеспечения </w:t>
      </w:r>
      <w:r w:rsidR="00217F77" w:rsidRPr="003E1B07">
        <w:rPr>
          <w:color w:val="000000" w:themeColor="text1"/>
          <w:sz w:val="28"/>
          <w:szCs w:val="28"/>
        </w:rPr>
        <w:t xml:space="preserve">Южной </w:t>
      </w:r>
      <w:r w:rsidRPr="003E1B07">
        <w:rPr>
          <w:sz w:val="28"/>
          <w:szCs w:val="28"/>
        </w:rPr>
        <w:t xml:space="preserve">Кореи (MOHW). </w:t>
      </w:r>
    </w:p>
    <w:p w:rsidR="004B2CC4" w:rsidRPr="00873A42" w:rsidRDefault="002327FD" w:rsidP="00873A42">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В 2009 году</w:t>
      </w:r>
      <w:r w:rsidR="00EB3BF2" w:rsidRPr="003E1B07">
        <w:rPr>
          <w:sz w:val="28"/>
          <w:szCs w:val="28"/>
        </w:rPr>
        <w:t xml:space="preserve"> правительством был разработан и утвержден</w:t>
      </w:r>
      <w:r w:rsidRPr="003E1B07">
        <w:rPr>
          <w:sz w:val="28"/>
          <w:szCs w:val="28"/>
        </w:rPr>
        <w:t xml:space="preserve"> </w:t>
      </w:r>
      <w:r w:rsidR="00EB3BF2" w:rsidRPr="003E1B07">
        <w:rPr>
          <w:sz w:val="28"/>
          <w:szCs w:val="28"/>
        </w:rPr>
        <w:t>национальный бренд «</w:t>
      </w:r>
      <w:proofErr w:type="spellStart"/>
      <w:r w:rsidR="00EB3BF2" w:rsidRPr="003E1B07">
        <w:rPr>
          <w:sz w:val="28"/>
          <w:szCs w:val="28"/>
        </w:rPr>
        <w:t>Smart</w:t>
      </w:r>
      <w:proofErr w:type="spellEnd"/>
      <w:r w:rsidR="00EB3BF2" w:rsidRPr="003E1B07">
        <w:rPr>
          <w:sz w:val="28"/>
          <w:szCs w:val="28"/>
        </w:rPr>
        <w:t xml:space="preserve"> </w:t>
      </w:r>
      <w:proofErr w:type="spellStart"/>
      <w:r w:rsidR="00EB3BF2" w:rsidRPr="003E1B07">
        <w:rPr>
          <w:sz w:val="28"/>
          <w:szCs w:val="28"/>
        </w:rPr>
        <w:t>Care</w:t>
      </w:r>
      <w:proofErr w:type="spellEnd"/>
      <w:r w:rsidR="00EB3BF2" w:rsidRPr="003E1B07">
        <w:rPr>
          <w:sz w:val="28"/>
          <w:szCs w:val="28"/>
        </w:rPr>
        <w:t xml:space="preserve">, </w:t>
      </w:r>
      <w:proofErr w:type="spellStart"/>
      <w:r w:rsidR="00EB3BF2" w:rsidRPr="003E1B07">
        <w:rPr>
          <w:sz w:val="28"/>
          <w:szCs w:val="28"/>
        </w:rPr>
        <w:t>Medical</w:t>
      </w:r>
      <w:proofErr w:type="spellEnd"/>
      <w:r w:rsidR="00EB3BF2" w:rsidRPr="003E1B07">
        <w:rPr>
          <w:sz w:val="28"/>
          <w:szCs w:val="28"/>
        </w:rPr>
        <w:t xml:space="preserve"> </w:t>
      </w:r>
      <w:proofErr w:type="spellStart"/>
      <w:r w:rsidR="00EB3BF2" w:rsidRPr="003E1B07">
        <w:rPr>
          <w:sz w:val="28"/>
          <w:szCs w:val="28"/>
        </w:rPr>
        <w:t>Korea</w:t>
      </w:r>
      <w:proofErr w:type="spellEnd"/>
      <w:r w:rsidR="00EB3BF2" w:rsidRPr="003E1B07">
        <w:rPr>
          <w:sz w:val="28"/>
          <w:szCs w:val="28"/>
        </w:rPr>
        <w:t xml:space="preserve">» ориентированный на </w:t>
      </w:r>
      <w:r w:rsidR="001D13FF" w:rsidRPr="003E1B07">
        <w:rPr>
          <w:sz w:val="28"/>
          <w:szCs w:val="28"/>
        </w:rPr>
        <w:t xml:space="preserve">продвижение </w:t>
      </w:r>
      <w:r w:rsidR="00EB3BF2" w:rsidRPr="003E1B07">
        <w:rPr>
          <w:sz w:val="28"/>
          <w:szCs w:val="28"/>
        </w:rPr>
        <w:t>медицинских услу</w:t>
      </w:r>
      <w:r w:rsidR="001D13FF" w:rsidRPr="003E1B07">
        <w:rPr>
          <w:sz w:val="28"/>
          <w:szCs w:val="28"/>
        </w:rPr>
        <w:t>г за рубежом</w:t>
      </w:r>
      <w:r w:rsidR="0063420F" w:rsidRPr="003E1B07">
        <w:rPr>
          <w:sz w:val="28"/>
          <w:szCs w:val="28"/>
        </w:rPr>
        <w:t xml:space="preserve">, который также был определен как </w:t>
      </w:r>
      <w:r w:rsidR="00E740E6" w:rsidRPr="003E1B07">
        <w:rPr>
          <w:sz w:val="28"/>
          <w:szCs w:val="28"/>
        </w:rPr>
        <w:t>один из двигателей</w:t>
      </w:r>
      <w:r w:rsidR="0063420F" w:rsidRPr="003E1B07">
        <w:rPr>
          <w:sz w:val="28"/>
          <w:szCs w:val="28"/>
        </w:rPr>
        <w:t xml:space="preserve"> роста экономики страны. </w:t>
      </w:r>
      <w:r w:rsidR="001D13FF" w:rsidRPr="003E1B07">
        <w:rPr>
          <w:sz w:val="28"/>
          <w:szCs w:val="28"/>
        </w:rPr>
        <w:t>В этом же году была создана медицинская виза</w:t>
      </w:r>
      <w:r w:rsidR="008E719E" w:rsidRPr="003E1B07">
        <w:rPr>
          <w:sz w:val="28"/>
          <w:szCs w:val="28"/>
        </w:rPr>
        <w:t xml:space="preserve"> для иностранных граждан, прибывающих в страну </w:t>
      </w:r>
      <w:r w:rsidR="00E740E6" w:rsidRPr="003E1B07">
        <w:rPr>
          <w:sz w:val="28"/>
          <w:szCs w:val="28"/>
        </w:rPr>
        <w:t>на лечения</w:t>
      </w:r>
      <w:r w:rsidR="00873A42">
        <w:rPr>
          <w:sz w:val="28"/>
          <w:szCs w:val="28"/>
        </w:rPr>
        <w:t xml:space="preserve">. </w:t>
      </w:r>
      <w:r w:rsidR="00E21765" w:rsidRPr="003E1B07">
        <w:rPr>
          <w:color w:val="000000" w:themeColor="text1"/>
          <w:sz w:val="28"/>
          <w:szCs w:val="28"/>
        </w:rPr>
        <w:t>Вместе с тем</w:t>
      </w:r>
      <w:r w:rsidR="004B2CC4" w:rsidRPr="003E1B07">
        <w:rPr>
          <w:color w:val="000000" w:themeColor="text1"/>
          <w:sz w:val="28"/>
          <w:szCs w:val="28"/>
        </w:rPr>
        <w:t xml:space="preserve">, </w:t>
      </w:r>
      <w:r w:rsidR="009C0B2C" w:rsidRPr="003E1B07">
        <w:rPr>
          <w:color w:val="000000" w:themeColor="text1"/>
          <w:sz w:val="28"/>
          <w:szCs w:val="28"/>
        </w:rPr>
        <w:t xml:space="preserve">сегодня </w:t>
      </w:r>
      <w:r w:rsidR="004B2CC4" w:rsidRPr="003E1B07">
        <w:rPr>
          <w:color w:val="000000" w:themeColor="text1"/>
          <w:sz w:val="28"/>
          <w:szCs w:val="28"/>
        </w:rPr>
        <w:t xml:space="preserve">в </w:t>
      </w:r>
      <w:r w:rsidR="004B2CC4" w:rsidRPr="003E1B07">
        <w:rPr>
          <w:sz w:val="28"/>
          <w:szCs w:val="28"/>
        </w:rPr>
        <w:t xml:space="preserve">медицинских организациях </w:t>
      </w:r>
      <w:r w:rsidR="000A18D0" w:rsidRPr="003E1B07">
        <w:rPr>
          <w:sz w:val="28"/>
          <w:szCs w:val="28"/>
        </w:rPr>
        <w:t xml:space="preserve">Южной Кореи </w:t>
      </w:r>
      <w:r w:rsidR="009C0B2C" w:rsidRPr="003E1B07">
        <w:rPr>
          <w:color w:val="000000" w:themeColor="text1"/>
          <w:sz w:val="28"/>
          <w:szCs w:val="28"/>
        </w:rPr>
        <w:t xml:space="preserve">действует </w:t>
      </w:r>
      <w:r w:rsidR="004B2CC4" w:rsidRPr="003E1B07">
        <w:rPr>
          <w:color w:val="000000" w:themeColor="text1"/>
          <w:sz w:val="28"/>
          <w:szCs w:val="28"/>
        </w:rPr>
        <w:t>система «</w:t>
      </w:r>
      <w:proofErr w:type="spellStart"/>
      <w:r w:rsidR="004B2CC4" w:rsidRPr="003E1B07">
        <w:rPr>
          <w:color w:val="000000" w:themeColor="text1"/>
          <w:sz w:val="28"/>
          <w:szCs w:val="28"/>
        </w:rPr>
        <w:t>Fast</w:t>
      </w:r>
      <w:proofErr w:type="spellEnd"/>
      <w:r w:rsidR="004B2CC4" w:rsidRPr="003E1B07">
        <w:rPr>
          <w:color w:val="000000" w:themeColor="text1"/>
          <w:sz w:val="28"/>
          <w:szCs w:val="28"/>
        </w:rPr>
        <w:t xml:space="preserve"> </w:t>
      </w:r>
      <w:proofErr w:type="spellStart"/>
      <w:r w:rsidR="004B2CC4" w:rsidRPr="003E1B07">
        <w:rPr>
          <w:color w:val="000000" w:themeColor="text1"/>
          <w:sz w:val="28"/>
          <w:szCs w:val="28"/>
        </w:rPr>
        <w:t>Track</w:t>
      </w:r>
      <w:proofErr w:type="spellEnd"/>
      <w:r w:rsidR="004B2CC4" w:rsidRPr="003E1B07">
        <w:rPr>
          <w:color w:val="000000" w:themeColor="text1"/>
          <w:sz w:val="28"/>
          <w:szCs w:val="28"/>
        </w:rPr>
        <w:t xml:space="preserve">», </w:t>
      </w:r>
      <w:r w:rsidR="009C0B2C" w:rsidRPr="003E1B07">
        <w:rPr>
          <w:color w:val="000000" w:themeColor="text1"/>
          <w:sz w:val="28"/>
          <w:szCs w:val="28"/>
        </w:rPr>
        <w:t>которая предоставляет возможность иностранным пациентам</w:t>
      </w:r>
      <w:r w:rsidR="004B2CC4" w:rsidRPr="003E1B07">
        <w:rPr>
          <w:color w:val="000000" w:themeColor="text1"/>
          <w:sz w:val="28"/>
          <w:szCs w:val="28"/>
        </w:rPr>
        <w:t xml:space="preserve"> </w:t>
      </w:r>
      <w:r w:rsidR="009C0B2C" w:rsidRPr="003E1B07">
        <w:rPr>
          <w:color w:val="000000" w:themeColor="text1"/>
          <w:sz w:val="28"/>
          <w:szCs w:val="28"/>
        </w:rPr>
        <w:t xml:space="preserve">проходить лечение вне очереди, имея </w:t>
      </w:r>
      <w:r w:rsidR="004B2CC4" w:rsidRPr="003E1B07">
        <w:rPr>
          <w:color w:val="000000" w:themeColor="text1"/>
          <w:sz w:val="28"/>
          <w:szCs w:val="28"/>
        </w:rPr>
        <w:t>приоритет перед местным населением.</w:t>
      </w:r>
    </w:p>
    <w:p w:rsidR="00E80496" w:rsidRPr="003E1B07" w:rsidRDefault="00E80496" w:rsidP="00E80496">
      <w:pPr>
        <w:autoSpaceDE w:val="0"/>
        <w:autoSpaceDN w:val="0"/>
        <w:adjustRightInd w:val="0"/>
        <w:spacing w:after="0" w:line="240" w:lineRule="auto"/>
        <w:jc w:val="both"/>
        <w:rPr>
          <w:rFonts w:ascii="Times New Roman" w:hAnsi="Times New Roman" w:cs="Times New Roman"/>
          <w:sz w:val="28"/>
          <w:szCs w:val="28"/>
        </w:rPr>
      </w:pPr>
    </w:p>
    <w:p w:rsidR="00EA4FBA" w:rsidRPr="003E1B07" w:rsidRDefault="00EA4FBA" w:rsidP="00A36C04">
      <w:pPr>
        <w:pStyle w:val="a3"/>
        <w:numPr>
          <w:ilvl w:val="0"/>
          <w:numId w:val="1"/>
        </w:numPr>
        <w:ind w:left="567"/>
        <w:jc w:val="both"/>
        <w:rPr>
          <w:rFonts w:ascii="Times New Roman" w:hAnsi="Times New Roman" w:cs="Times New Roman"/>
          <w:b/>
          <w:sz w:val="28"/>
          <w:szCs w:val="28"/>
        </w:rPr>
      </w:pPr>
      <w:r w:rsidRPr="003E1B07">
        <w:rPr>
          <w:rFonts w:ascii="Times New Roman" w:hAnsi="Times New Roman" w:cs="Times New Roman"/>
          <w:b/>
          <w:sz w:val="28"/>
          <w:szCs w:val="28"/>
        </w:rPr>
        <w:t>Турция</w:t>
      </w:r>
    </w:p>
    <w:p w:rsidR="002534DB" w:rsidRPr="003E1B07" w:rsidRDefault="00CA1A40" w:rsidP="001E7D3C">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В развитии медицинского туризма</w:t>
      </w:r>
      <w:r w:rsidR="00E17F36" w:rsidRPr="003E1B07">
        <w:rPr>
          <w:sz w:val="28"/>
          <w:szCs w:val="28"/>
        </w:rPr>
        <w:t xml:space="preserve"> активное участие </w:t>
      </w:r>
      <w:r w:rsidRPr="003E1B07">
        <w:rPr>
          <w:sz w:val="28"/>
          <w:szCs w:val="28"/>
        </w:rPr>
        <w:t xml:space="preserve">принимает </w:t>
      </w:r>
      <w:r w:rsidR="00E17F36" w:rsidRPr="003E1B07">
        <w:rPr>
          <w:sz w:val="28"/>
          <w:szCs w:val="28"/>
        </w:rPr>
        <w:t xml:space="preserve">Турецкая Ассоциация Медицинского Туризма (THTC), которая была создана в 2005 году с целью развития медицинского туризма и объединения национальных усилий по привлечению в Турцию большего количества иностранных пациентов со всего мира. </w:t>
      </w:r>
    </w:p>
    <w:p w:rsidR="002534DB" w:rsidRPr="003E1B07" w:rsidRDefault="007B39E0" w:rsidP="002534DB">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lastRenderedPageBreak/>
        <w:t xml:space="preserve">Министерством экономики </w:t>
      </w:r>
      <w:r w:rsidR="002534DB" w:rsidRPr="003E1B07">
        <w:rPr>
          <w:sz w:val="28"/>
          <w:szCs w:val="28"/>
        </w:rPr>
        <w:t xml:space="preserve">в 2016 году </w:t>
      </w:r>
      <w:r w:rsidRPr="003E1B07">
        <w:rPr>
          <w:sz w:val="28"/>
          <w:szCs w:val="28"/>
        </w:rPr>
        <w:t>разработана и внедрена система</w:t>
      </w:r>
      <w:r w:rsidR="002534DB" w:rsidRPr="003E1B07">
        <w:rPr>
          <w:sz w:val="28"/>
          <w:szCs w:val="28"/>
        </w:rPr>
        <w:t xml:space="preserve"> стимулирования медицинского туризма. </w:t>
      </w:r>
      <w:r w:rsidRPr="003E1B07">
        <w:rPr>
          <w:sz w:val="28"/>
          <w:szCs w:val="28"/>
        </w:rPr>
        <w:t>Данная с</w:t>
      </w:r>
      <w:r w:rsidR="002534DB" w:rsidRPr="003E1B07">
        <w:rPr>
          <w:sz w:val="28"/>
          <w:szCs w:val="28"/>
        </w:rPr>
        <w:t xml:space="preserve">истема дает возможность покрытия государством расходов на продвижение медицинского туризма в размере от 50 до 70%. Средства </w:t>
      </w:r>
      <w:r w:rsidRPr="003E1B07">
        <w:rPr>
          <w:sz w:val="28"/>
          <w:szCs w:val="28"/>
        </w:rPr>
        <w:t>направляются</w:t>
      </w:r>
      <w:r w:rsidR="002534DB" w:rsidRPr="003E1B07">
        <w:rPr>
          <w:sz w:val="28"/>
          <w:szCs w:val="28"/>
        </w:rPr>
        <w:t xml:space="preserve"> на международные выставки, конференции, рекламные туры и другие формы продвижения, а также образовательные программы за рубежом</w:t>
      </w:r>
      <w:r w:rsidRPr="003E1B07">
        <w:rPr>
          <w:sz w:val="28"/>
          <w:szCs w:val="28"/>
        </w:rPr>
        <w:t>.</w:t>
      </w:r>
      <w:r w:rsidR="002534DB" w:rsidRPr="003E1B07">
        <w:rPr>
          <w:sz w:val="28"/>
          <w:szCs w:val="28"/>
        </w:rPr>
        <w:t xml:space="preserve"> </w:t>
      </w:r>
    </w:p>
    <w:p w:rsidR="002534DB" w:rsidRPr="003E1B07" w:rsidRDefault="004D2023" w:rsidP="002534DB">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В целях</w:t>
      </w:r>
      <w:r w:rsidR="007B39E0" w:rsidRPr="003E1B07">
        <w:rPr>
          <w:sz w:val="28"/>
          <w:szCs w:val="28"/>
        </w:rPr>
        <w:t xml:space="preserve"> </w:t>
      </w:r>
      <w:r w:rsidRPr="003E1B07">
        <w:rPr>
          <w:sz w:val="28"/>
          <w:szCs w:val="28"/>
        </w:rPr>
        <w:t>внедрения и улучшения</w:t>
      </w:r>
      <w:r w:rsidR="007B39E0" w:rsidRPr="003E1B07">
        <w:rPr>
          <w:sz w:val="28"/>
          <w:szCs w:val="28"/>
        </w:rPr>
        <w:t xml:space="preserve"> пациент-ориентированного сервиса в медицинских </w:t>
      </w:r>
      <w:r w:rsidRPr="003E1B07">
        <w:rPr>
          <w:sz w:val="28"/>
          <w:szCs w:val="28"/>
        </w:rPr>
        <w:t>организациях во многих</w:t>
      </w:r>
      <w:r w:rsidR="002534DB" w:rsidRPr="003E1B07">
        <w:rPr>
          <w:sz w:val="28"/>
          <w:szCs w:val="28"/>
        </w:rPr>
        <w:t xml:space="preserve"> клиник</w:t>
      </w:r>
      <w:r w:rsidRPr="003E1B07">
        <w:rPr>
          <w:sz w:val="28"/>
          <w:szCs w:val="28"/>
        </w:rPr>
        <w:t>ах</w:t>
      </w:r>
      <w:r w:rsidR="002534DB" w:rsidRPr="003E1B07">
        <w:rPr>
          <w:sz w:val="28"/>
          <w:szCs w:val="28"/>
        </w:rPr>
        <w:t xml:space="preserve"> созданы международные департаменты по работе с иност</w:t>
      </w:r>
      <w:r w:rsidRPr="003E1B07">
        <w:rPr>
          <w:sz w:val="28"/>
          <w:szCs w:val="28"/>
        </w:rPr>
        <w:t>ранными медицинскими туристами</w:t>
      </w:r>
      <w:r w:rsidR="00C006AD" w:rsidRPr="003E1B07">
        <w:rPr>
          <w:sz w:val="28"/>
          <w:szCs w:val="28"/>
        </w:rPr>
        <w:t>.</w:t>
      </w:r>
      <w:r w:rsidRPr="003E1B07">
        <w:rPr>
          <w:sz w:val="28"/>
          <w:szCs w:val="28"/>
        </w:rPr>
        <w:t xml:space="preserve"> </w:t>
      </w:r>
      <w:r w:rsidR="00C006AD" w:rsidRPr="003E1B07">
        <w:rPr>
          <w:sz w:val="28"/>
          <w:szCs w:val="28"/>
        </w:rPr>
        <w:t>Задачи данных департаментов</w:t>
      </w:r>
      <w:r w:rsidRPr="003E1B07">
        <w:rPr>
          <w:sz w:val="28"/>
          <w:szCs w:val="28"/>
        </w:rPr>
        <w:t xml:space="preserve"> </w:t>
      </w:r>
      <w:r w:rsidR="00C006AD" w:rsidRPr="003E1B07">
        <w:rPr>
          <w:sz w:val="28"/>
          <w:szCs w:val="28"/>
        </w:rPr>
        <w:t xml:space="preserve">- </w:t>
      </w:r>
      <w:r w:rsidRPr="003E1B07">
        <w:rPr>
          <w:sz w:val="28"/>
          <w:szCs w:val="28"/>
        </w:rPr>
        <w:t xml:space="preserve">продвижение </w:t>
      </w:r>
      <w:r w:rsidR="00C006AD" w:rsidRPr="003E1B07">
        <w:rPr>
          <w:sz w:val="28"/>
          <w:szCs w:val="28"/>
        </w:rPr>
        <w:t xml:space="preserve">турецких </w:t>
      </w:r>
      <w:r w:rsidR="00C7493F" w:rsidRPr="003E1B07">
        <w:rPr>
          <w:sz w:val="28"/>
          <w:szCs w:val="28"/>
        </w:rPr>
        <w:t>клиник</w:t>
      </w:r>
      <w:r w:rsidRPr="003E1B07">
        <w:rPr>
          <w:sz w:val="28"/>
          <w:szCs w:val="28"/>
        </w:rPr>
        <w:t xml:space="preserve"> за рубежом</w:t>
      </w:r>
      <w:r w:rsidR="00C006AD" w:rsidRPr="003E1B07">
        <w:rPr>
          <w:sz w:val="28"/>
          <w:szCs w:val="28"/>
        </w:rPr>
        <w:t xml:space="preserve">, поиск и налаживание партнерских отношений с ведущими </w:t>
      </w:r>
      <w:r w:rsidR="00C7493F" w:rsidRPr="003E1B07">
        <w:rPr>
          <w:sz w:val="28"/>
          <w:szCs w:val="28"/>
        </w:rPr>
        <w:t>медицинскими организациями</w:t>
      </w:r>
      <w:r w:rsidR="001B07D7" w:rsidRPr="003E1B07">
        <w:rPr>
          <w:sz w:val="28"/>
          <w:szCs w:val="28"/>
        </w:rPr>
        <w:t xml:space="preserve"> и </w:t>
      </w:r>
      <w:r w:rsidR="00C006AD" w:rsidRPr="003E1B07">
        <w:rPr>
          <w:sz w:val="28"/>
          <w:szCs w:val="28"/>
        </w:rPr>
        <w:t>туристскими операторами</w:t>
      </w:r>
      <w:r w:rsidR="001B07D7" w:rsidRPr="003E1B07">
        <w:rPr>
          <w:sz w:val="28"/>
          <w:szCs w:val="28"/>
        </w:rPr>
        <w:t xml:space="preserve"> мира</w:t>
      </w:r>
      <w:r w:rsidR="00C006AD" w:rsidRPr="003E1B07">
        <w:rPr>
          <w:sz w:val="28"/>
          <w:szCs w:val="28"/>
        </w:rPr>
        <w:t xml:space="preserve">, улучшение </w:t>
      </w:r>
      <w:r w:rsidR="001B07D7" w:rsidRPr="003E1B07">
        <w:rPr>
          <w:sz w:val="28"/>
          <w:szCs w:val="28"/>
        </w:rPr>
        <w:t>сервиса</w:t>
      </w:r>
      <w:r w:rsidR="00C006AD" w:rsidRPr="003E1B07">
        <w:rPr>
          <w:sz w:val="28"/>
          <w:szCs w:val="28"/>
        </w:rPr>
        <w:t xml:space="preserve"> и т.д. </w:t>
      </w:r>
    </w:p>
    <w:p w:rsidR="00913DD5" w:rsidRPr="003E1B07" w:rsidRDefault="00913DD5" w:rsidP="00A36C04">
      <w:pPr>
        <w:pStyle w:val="msonospacingmailrucssattributepostfix"/>
        <w:shd w:val="clear" w:color="auto" w:fill="FFFFFF"/>
        <w:spacing w:before="0" w:beforeAutospacing="0" w:after="0" w:afterAutospacing="0"/>
        <w:jc w:val="both"/>
        <w:rPr>
          <w:sz w:val="28"/>
          <w:szCs w:val="28"/>
        </w:rPr>
      </w:pPr>
    </w:p>
    <w:p w:rsidR="005A1CC5" w:rsidRPr="003E1B07" w:rsidRDefault="005A1CC5" w:rsidP="004222B6">
      <w:pPr>
        <w:pStyle w:val="a3"/>
        <w:numPr>
          <w:ilvl w:val="0"/>
          <w:numId w:val="1"/>
        </w:numPr>
        <w:ind w:left="567"/>
        <w:jc w:val="both"/>
        <w:rPr>
          <w:rFonts w:ascii="Times New Roman" w:hAnsi="Times New Roman" w:cs="Times New Roman"/>
          <w:b/>
          <w:sz w:val="28"/>
          <w:szCs w:val="28"/>
        </w:rPr>
      </w:pPr>
      <w:r w:rsidRPr="003E1B07">
        <w:rPr>
          <w:rFonts w:ascii="Times New Roman" w:hAnsi="Times New Roman" w:cs="Times New Roman"/>
          <w:b/>
          <w:sz w:val="28"/>
          <w:szCs w:val="28"/>
        </w:rPr>
        <w:t>Индия</w:t>
      </w:r>
    </w:p>
    <w:p w:rsidR="009968FA" w:rsidRPr="003E1B07" w:rsidRDefault="004222B6" w:rsidP="00873A42">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В Индии у иностранных пациентов есть возможность сэкономить на стоимости медицинских услугах от 65% до 90% по сравнению с аналогичными услугами в США и Европе, что делает Индию одной из самых посещаемых стран в сфере медицинского туризма.</w:t>
      </w:r>
      <w:r w:rsidR="00873A42">
        <w:rPr>
          <w:sz w:val="28"/>
          <w:szCs w:val="28"/>
        </w:rPr>
        <w:t xml:space="preserve"> </w:t>
      </w:r>
      <w:r w:rsidR="009E0B9A" w:rsidRPr="003E1B07">
        <w:rPr>
          <w:sz w:val="28"/>
          <w:szCs w:val="28"/>
        </w:rPr>
        <w:t>Развитие</w:t>
      </w:r>
      <w:r w:rsidRPr="003E1B07">
        <w:rPr>
          <w:sz w:val="28"/>
          <w:szCs w:val="28"/>
        </w:rPr>
        <w:t xml:space="preserve"> медицинского туризма </w:t>
      </w:r>
      <w:r w:rsidR="001451B7" w:rsidRPr="003E1B07">
        <w:rPr>
          <w:sz w:val="28"/>
          <w:szCs w:val="28"/>
        </w:rPr>
        <w:t xml:space="preserve">в Индии </w:t>
      </w:r>
      <w:r w:rsidR="009E0B9A" w:rsidRPr="003E1B07">
        <w:rPr>
          <w:sz w:val="28"/>
          <w:szCs w:val="28"/>
        </w:rPr>
        <w:t>началось</w:t>
      </w:r>
      <w:r w:rsidR="006B478D" w:rsidRPr="003E1B07">
        <w:rPr>
          <w:sz w:val="28"/>
          <w:szCs w:val="28"/>
        </w:rPr>
        <w:t xml:space="preserve"> в 2002 году</w:t>
      </w:r>
      <w:r w:rsidRPr="003E1B07">
        <w:rPr>
          <w:sz w:val="28"/>
          <w:szCs w:val="28"/>
        </w:rPr>
        <w:t xml:space="preserve">, когда Конфедерация индийской промышленности </w:t>
      </w:r>
      <w:r w:rsidR="006B478D" w:rsidRPr="003E1B07">
        <w:rPr>
          <w:sz w:val="28"/>
          <w:szCs w:val="28"/>
        </w:rPr>
        <w:t>(</w:t>
      </w:r>
      <w:r w:rsidR="009E0B9A" w:rsidRPr="003E1B07">
        <w:rPr>
          <w:sz w:val="28"/>
          <w:szCs w:val="28"/>
        </w:rPr>
        <w:t>общественная, неправительственная и некоммерческая</w:t>
      </w:r>
      <w:r w:rsidRPr="003E1B07">
        <w:rPr>
          <w:sz w:val="28"/>
          <w:szCs w:val="28"/>
        </w:rPr>
        <w:t xml:space="preserve"> </w:t>
      </w:r>
      <w:r w:rsidR="009E0B9A" w:rsidRPr="003E1B07">
        <w:rPr>
          <w:sz w:val="28"/>
          <w:szCs w:val="28"/>
        </w:rPr>
        <w:t>организация</w:t>
      </w:r>
      <w:r w:rsidR="006B478D" w:rsidRPr="003E1B07">
        <w:rPr>
          <w:sz w:val="28"/>
          <w:szCs w:val="28"/>
        </w:rPr>
        <w:t>)</w:t>
      </w:r>
      <w:r w:rsidR="009E0B9A" w:rsidRPr="003E1B07">
        <w:rPr>
          <w:sz w:val="28"/>
          <w:szCs w:val="28"/>
        </w:rPr>
        <w:t xml:space="preserve">, </w:t>
      </w:r>
      <w:r w:rsidRPr="003E1B07">
        <w:rPr>
          <w:sz w:val="28"/>
          <w:szCs w:val="28"/>
        </w:rPr>
        <w:t>в сотруднич</w:t>
      </w:r>
      <w:r w:rsidR="009E0B9A" w:rsidRPr="003E1B07">
        <w:rPr>
          <w:sz w:val="28"/>
          <w:szCs w:val="28"/>
        </w:rPr>
        <w:t>естве с международной</w:t>
      </w:r>
      <w:r w:rsidRPr="003E1B07">
        <w:rPr>
          <w:sz w:val="28"/>
          <w:szCs w:val="28"/>
        </w:rPr>
        <w:t xml:space="preserve"> </w:t>
      </w:r>
      <w:r w:rsidR="009E0B9A" w:rsidRPr="003E1B07">
        <w:rPr>
          <w:sz w:val="28"/>
          <w:szCs w:val="28"/>
        </w:rPr>
        <w:t>консалтинговой компанией «</w:t>
      </w:r>
      <w:r w:rsidRPr="003E1B07">
        <w:rPr>
          <w:sz w:val="28"/>
          <w:szCs w:val="28"/>
        </w:rPr>
        <w:t>McKinsey &amp; Company</w:t>
      </w:r>
      <w:r w:rsidR="009E0B9A" w:rsidRPr="003E1B07">
        <w:rPr>
          <w:sz w:val="28"/>
          <w:szCs w:val="28"/>
        </w:rPr>
        <w:t>»</w:t>
      </w:r>
      <w:r w:rsidRPr="003E1B07">
        <w:rPr>
          <w:sz w:val="28"/>
          <w:szCs w:val="28"/>
        </w:rPr>
        <w:t xml:space="preserve"> </w:t>
      </w:r>
      <w:r w:rsidR="009E0B9A" w:rsidRPr="003E1B07">
        <w:rPr>
          <w:sz w:val="28"/>
          <w:szCs w:val="28"/>
        </w:rPr>
        <w:t xml:space="preserve">провела </w:t>
      </w:r>
      <w:r w:rsidRPr="003E1B07">
        <w:rPr>
          <w:sz w:val="28"/>
          <w:szCs w:val="28"/>
        </w:rPr>
        <w:t>исследование сектора</w:t>
      </w:r>
      <w:r w:rsidR="004200CB" w:rsidRPr="003E1B07">
        <w:rPr>
          <w:sz w:val="28"/>
          <w:szCs w:val="28"/>
        </w:rPr>
        <w:t xml:space="preserve"> медицинского туризма в стране и выявила</w:t>
      </w:r>
      <w:r w:rsidR="009E0B9A" w:rsidRPr="003E1B07">
        <w:rPr>
          <w:sz w:val="28"/>
          <w:szCs w:val="28"/>
        </w:rPr>
        <w:t xml:space="preserve"> огромный потенциал</w:t>
      </w:r>
      <w:r w:rsidR="004200CB" w:rsidRPr="003E1B07">
        <w:rPr>
          <w:sz w:val="28"/>
          <w:szCs w:val="28"/>
        </w:rPr>
        <w:t xml:space="preserve"> для его развития</w:t>
      </w:r>
      <w:r w:rsidRPr="003E1B07">
        <w:rPr>
          <w:sz w:val="28"/>
          <w:szCs w:val="28"/>
        </w:rPr>
        <w:t>.</w:t>
      </w:r>
    </w:p>
    <w:p w:rsidR="00AA5208" w:rsidRPr="003E1B07" w:rsidRDefault="00CD7410" w:rsidP="00873A42">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В 2014 году </w:t>
      </w:r>
      <w:r w:rsidR="004E245E" w:rsidRPr="003E1B07">
        <w:rPr>
          <w:sz w:val="28"/>
          <w:szCs w:val="28"/>
        </w:rPr>
        <w:t>в целях</w:t>
      </w:r>
      <w:r w:rsidR="00687671" w:rsidRPr="003E1B07">
        <w:rPr>
          <w:sz w:val="28"/>
          <w:szCs w:val="28"/>
        </w:rPr>
        <w:t xml:space="preserve"> развития туризма </w:t>
      </w:r>
      <w:r w:rsidRPr="003E1B07">
        <w:rPr>
          <w:sz w:val="28"/>
          <w:szCs w:val="28"/>
        </w:rPr>
        <w:t xml:space="preserve">правительство Индии ввело систему туристических электронных виз для 43 стран. </w:t>
      </w:r>
      <w:r w:rsidR="00687671" w:rsidRPr="003E1B07">
        <w:rPr>
          <w:sz w:val="28"/>
          <w:szCs w:val="28"/>
        </w:rPr>
        <w:t>Т</w:t>
      </w:r>
      <w:r w:rsidRPr="003E1B07">
        <w:rPr>
          <w:sz w:val="28"/>
          <w:szCs w:val="28"/>
        </w:rPr>
        <w:t xml:space="preserve">еперь для получения визы </w:t>
      </w:r>
      <w:r w:rsidR="004B46DD" w:rsidRPr="003E1B07">
        <w:rPr>
          <w:sz w:val="28"/>
          <w:szCs w:val="28"/>
        </w:rPr>
        <w:t>туристу</w:t>
      </w:r>
      <w:r w:rsidRPr="003E1B07">
        <w:rPr>
          <w:sz w:val="28"/>
          <w:szCs w:val="28"/>
        </w:rPr>
        <w:t xml:space="preserve"> </w:t>
      </w:r>
      <w:r w:rsidR="00687671" w:rsidRPr="003E1B07">
        <w:rPr>
          <w:sz w:val="28"/>
          <w:szCs w:val="28"/>
        </w:rPr>
        <w:t>нет необходимости посещать посольство, требуется лишь заполнить онлайн заявку</w:t>
      </w:r>
      <w:r w:rsidR="004B46DD" w:rsidRPr="003E1B07">
        <w:rPr>
          <w:sz w:val="28"/>
          <w:szCs w:val="28"/>
        </w:rPr>
        <w:t xml:space="preserve"> на официаль</w:t>
      </w:r>
      <w:r w:rsidR="00687671" w:rsidRPr="003E1B07">
        <w:rPr>
          <w:sz w:val="28"/>
          <w:szCs w:val="28"/>
        </w:rPr>
        <w:t>ном сайте</w:t>
      </w:r>
      <w:r w:rsidR="004B46DD" w:rsidRPr="003E1B07">
        <w:rPr>
          <w:sz w:val="28"/>
          <w:szCs w:val="28"/>
        </w:rPr>
        <w:t xml:space="preserve">, оплатить сборы и в случае одобрения в течение 72 часов </w:t>
      </w:r>
      <w:r w:rsidR="004E245E" w:rsidRPr="003E1B07">
        <w:rPr>
          <w:sz w:val="28"/>
          <w:szCs w:val="28"/>
        </w:rPr>
        <w:t>заявителю отправят</w:t>
      </w:r>
      <w:r w:rsidR="004B46DD" w:rsidRPr="003E1B07">
        <w:rPr>
          <w:sz w:val="28"/>
          <w:szCs w:val="28"/>
        </w:rPr>
        <w:t xml:space="preserve"> электронную визу на </w:t>
      </w:r>
      <w:r w:rsidR="004E245E" w:rsidRPr="003E1B07">
        <w:rPr>
          <w:sz w:val="28"/>
          <w:szCs w:val="28"/>
        </w:rPr>
        <w:t>электронной почту</w:t>
      </w:r>
      <w:r w:rsidR="004B46DD" w:rsidRPr="003E1B07">
        <w:rPr>
          <w:sz w:val="28"/>
          <w:szCs w:val="28"/>
        </w:rPr>
        <w:t>.</w:t>
      </w:r>
      <w:r w:rsidR="00873A42">
        <w:rPr>
          <w:sz w:val="28"/>
          <w:szCs w:val="28"/>
        </w:rPr>
        <w:t xml:space="preserve"> </w:t>
      </w:r>
      <w:r w:rsidRPr="003E1B07">
        <w:rPr>
          <w:sz w:val="28"/>
          <w:szCs w:val="28"/>
        </w:rPr>
        <w:t xml:space="preserve">В 2017 </w:t>
      </w:r>
      <w:r w:rsidR="004E245E" w:rsidRPr="003E1B07">
        <w:rPr>
          <w:sz w:val="28"/>
          <w:szCs w:val="28"/>
        </w:rPr>
        <w:t>году правительство Индии расширила возможности электронных виз</w:t>
      </w:r>
      <w:r w:rsidRPr="003E1B07">
        <w:rPr>
          <w:sz w:val="28"/>
          <w:szCs w:val="28"/>
        </w:rPr>
        <w:t xml:space="preserve">, создав </w:t>
      </w:r>
      <w:r w:rsidR="00E94A0F" w:rsidRPr="003E1B07">
        <w:rPr>
          <w:sz w:val="28"/>
          <w:szCs w:val="28"/>
        </w:rPr>
        <w:t>медицинскую электронную визу для отдельных категорий</w:t>
      </w:r>
      <w:r w:rsidRPr="003E1B07">
        <w:rPr>
          <w:sz w:val="28"/>
          <w:szCs w:val="28"/>
        </w:rPr>
        <w:t xml:space="preserve"> </w:t>
      </w:r>
      <w:r w:rsidR="00E94A0F" w:rsidRPr="003E1B07">
        <w:rPr>
          <w:sz w:val="28"/>
          <w:szCs w:val="28"/>
        </w:rPr>
        <w:t xml:space="preserve">туристов приезжающих </w:t>
      </w:r>
      <w:r w:rsidR="009A6E0C" w:rsidRPr="003E1B07">
        <w:rPr>
          <w:sz w:val="28"/>
          <w:szCs w:val="28"/>
        </w:rPr>
        <w:t xml:space="preserve">на </w:t>
      </w:r>
      <w:r w:rsidRPr="003E1B07">
        <w:rPr>
          <w:sz w:val="28"/>
          <w:szCs w:val="28"/>
        </w:rPr>
        <w:t>лечения</w:t>
      </w:r>
      <w:r w:rsidR="00E94A0F" w:rsidRPr="003E1B07">
        <w:rPr>
          <w:sz w:val="28"/>
          <w:szCs w:val="28"/>
        </w:rPr>
        <w:t>.</w:t>
      </w:r>
      <w:r w:rsidR="00AA5208" w:rsidRPr="003E1B07">
        <w:rPr>
          <w:sz w:val="28"/>
          <w:szCs w:val="28"/>
        </w:rPr>
        <w:t xml:space="preserve"> Сегодня данная виза доступна более чем в 160 стран мира. </w:t>
      </w:r>
    </w:p>
    <w:p w:rsidR="00913DD5" w:rsidRPr="003E1B07" w:rsidRDefault="00913DD5" w:rsidP="00B06C25">
      <w:pPr>
        <w:pStyle w:val="msonospacingmailrucssattributepostfix"/>
        <w:shd w:val="clear" w:color="auto" w:fill="FFFFFF"/>
        <w:spacing w:before="0" w:beforeAutospacing="0" w:after="0" w:afterAutospacing="0"/>
        <w:ind w:firstLine="708"/>
        <w:jc w:val="both"/>
        <w:rPr>
          <w:sz w:val="28"/>
          <w:szCs w:val="28"/>
        </w:rPr>
      </w:pPr>
    </w:p>
    <w:p w:rsidR="00831C6C" w:rsidRPr="003E1B07" w:rsidRDefault="00831C6C" w:rsidP="00831C6C">
      <w:pPr>
        <w:pStyle w:val="a3"/>
        <w:numPr>
          <w:ilvl w:val="0"/>
          <w:numId w:val="1"/>
        </w:numPr>
        <w:ind w:left="567"/>
        <w:jc w:val="both"/>
        <w:rPr>
          <w:rFonts w:ascii="Times New Roman" w:hAnsi="Times New Roman" w:cs="Times New Roman"/>
          <w:b/>
          <w:sz w:val="28"/>
          <w:szCs w:val="28"/>
        </w:rPr>
      </w:pPr>
      <w:r w:rsidRPr="003E1B07">
        <w:rPr>
          <w:rFonts w:ascii="Times New Roman" w:hAnsi="Times New Roman" w:cs="Times New Roman"/>
          <w:b/>
          <w:sz w:val="28"/>
          <w:szCs w:val="28"/>
        </w:rPr>
        <w:t>Израиль</w:t>
      </w:r>
    </w:p>
    <w:p w:rsidR="00831C6C" w:rsidRPr="003E1B07" w:rsidRDefault="00831C6C" w:rsidP="00873A42">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Согласно Торгово-промышленной палате Израиля, медицинский туризм пополняет государственный бюджет в 6 раз больше обычного туризма. По данным глобального индекса медицинского туризма, сегодня страна занимает 3 место в мире по степени привлекательности среди медицинских туристов.</w:t>
      </w:r>
      <w:r w:rsidR="00873A42">
        <w:rPr>
          <w:rFonts w:ascii="Times New Roman" w:hAnsi="Times New Roman" w:cs="Times New Roman"/>
          <w:sz w:val="28"/>
          <w:szCs w:val="28"/>
        </w:rPr>
        <w:t xml:space="preserve"> </w:t>
      </w:r>
      <w:r w:rsidRPr="003E1B07">
        <w:rPr>
          <w:rFonts w:ascii="Times New Roman" w:hAnsi="Times New Roman" w:cs="Times New Roman"/>
          <w:sz w:val="28"/>
          <w:szCs w:val="28"/>
        </w:rPr>
        <w:t>По сведениям Министерства туризма, ежегодно Израиль посещают около 30 000 медицинских туристов, большинство из которых приезжают из СНГ, а также из государств Восточной Европы, Кипра и других соседних стран.</w:t>
      </w:r>
    </w:p>
    <w:p w:rsidR="00831C6C" w:rsidRPr="003E1B07" w:rsidRDefault="00712997" w:rsidP="00831C6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831C6C" w:rsidRPr="003E1B07">
        <w:rPr>
          <w:rFonts w:ascii="Times New Roman" w:hAnsi="Times New Roman" w:cs="Times New Roman"/>
          <w:sz w:val="28"/>
          <w:szCs w:val="28"/>
        </w:rPr>
        <w:t xml:space="preserve"> 2016 году Министерство здравоохранения и Министерство туризма Израиля приняли решение законодательно урегулировать медицинский </w:t>
      </w:r>
      <w:r w:rsidR="00831C6C" w:rsidRPr="003E1B07">
        <w:rPr>
          <w:rFonts w:ascii="Times New Roman" w:hAnsi="Times New Roman" w:cs="Times New Roman"/>
          <w:sz w:val="28"/>
          <w:szCs w:val="28"/>
        </w:rPr>
        <w:lastRenderedPageBreak/>
        <w:t xml:space="preserve">туризм. В результате </w:t>
      </w:r>
      <w:r w:rsidR="00831C6C" w:rsidRPr="003E1B07">
        <w:rPr>
          <w:rFonts w:ascii="Times New Roman" w:hAnsi="Times New Roman" w:cs="Times New Roman"/>
          <w:bCs/>
          <w:sz w:val="28"/>
          <w:szCs w:val="28"/>
        </w:rPr>
        <w:t>18 июля 2018 года, в рамках совместной инициативы министерств здравоохранения и туризма, парламент утвердил закон о регулировании медицинского туризма в стране и уже 29 января 2019 года, данный закон официально вступил в силу.</w:t>
      </w:r>
    </w:p>
    <w:p w:rsidR="00831C6C" w:rsidRPr="003E1B07" w:rsidRDefault="00831C6C" w:rsidP="00831C6C">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Принятый закон о медицинском туризме основан на трех принципах:</w:t>
      </w:r>
    </w:p>
    <w:p w:rsidR="00831C6C" w:rsidRPr="003E1B07" w:rsidRDefault="00831C6C" w:rsidP="005B0BCE">
      <w:pPr>
        <w:pStyle w:val="a3"/>
        <w:numPr>
          <w:ilvl w:val="0"/>
          <w:numId w:val="10"/>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оказание медицинских услуг зарубежным пациентам без негативного влияния на качество обслуживания местных пациентов;</w:t>
      </w:r>
    </w:p>
    <w:p w:rsidR="00831C6C" w:rsidRPr="003E1B07" w:rsidRDefault="00831C6C" w:rsidP="005B0BCE">
      <w:pPr>
        <w:pStyle w:val="a3"/>
        <w:numPr>
          <w:ilvl w:val="0"/>
          <w:numId w:val="10"/>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использование доходов от медицинского туризма для развития и </w:t>
      </w:r>
      <w:r w:rsidRPr="003E1B07">
        <w:rPr>
          <w:rFonts w:ascii="Times New Roman" w:hAnsi="Times New Roman" w:cs="Times New Roman"/>
          <w:bCs/>
          <w:sz w:val="28"/>
          <w:szCs w:val="28"/>
        </w:rPr>
        <w:t>укрепления</w:t>
      </w:r>
      <w:r w:rsidRPr="003E1B07">
        <w:rPr>
          <w:rFonts w:ascii="Times New Roman" w:hAnsi="Times New Roman" w:cs="Times New Roman"/>
          <w:sz w:val="28"/>
          <w:szCs w:val="28"/>
        </w:rPr>
        <w:t xml:space="preserve"> системы общественного здравоохранения страны;</w:t>
      </w:r>
    </w:p>
    <w:p w:rsidR="00831C6C" w:rsidRPr="003E1B07" w:rsidRDefault="00831C6C" w:rsidP="005B0BCE">
      <w:pPr>
        <w:pStyle w:val="a9"/>
        <w:numPr>
          <w:ilvl w:val="0"/>
          <w:numId w:val="10"/>
        </w:numPr>
        <w:jc w:val="both"/>
        <w:rPr>
          <w:rFonts w:ascii="Times New Roman" w:hAnsi="Times New Roman" w:cs="Times New Roman"/>
          <w:sz w:val="28"/>
          <w:szCs w:val="28"/>
        </w:rPr>
      </w:pPr>
      <w:r w:rsidRPr="003E1B07">
        <w:rPr>
          <w:rFonts w:ascii="Times New Roman" w:hAnsi="Times New Roman" w:cs="Times New Roman"/>
          <w:sz w:val="28"/>
          <w:szCs w:val="28"/>
        </w:rPr>
        <w:t>обеспечение профессионального и этического обращения с медицинскими туристами, способствующее устойчивому и долгосрочному развитию отрасли.</w:t>
      </w:r>
    </w:p>
    <w:p w:rsidR="00A36C04" w:rsidRPr="003E1B07" w:rsidRDefault="00A36C04" w:rsidP="00042B46">
      <w:pPr>
        <w:pStyle w:val="msonospacingmailrucssattributepostfix"/>
        <w:shd w:val="clear" w:color="auto" w:fill="FFFFFF"/>
        <w:spacing w:before="0" w:beforeAutospacing="0" w:after="0" w:afterAutospacing="0"/>
        <w:jc w:val="both"/>
        <w:rPr>
          <w:sz w:val="28"/>
          <w:szCs w:val="28"/>
        </w:rPr>
      </w:pPr>
    </w:p>
    <w:p w:rsidR="001565C3" w:rsidRPr="003E1B07" w:rsidRDefault="00213F8D" w:rsidP="001565C3">
      <w:pPr>
        <w:pStyle w:val="a3"/>
        <w:numPr>
          <w:ilvl w:val="0"/>
          <w:numId w:val="1"/>
        </w:numPr>
        <w:ind w:left="567"/>
        <w:jc w:val="both"/>
        <w:rPr>
          <w:rFonts w:ascii="Times New Roman" w:hAnsi="Times New Roman" w:cs="Times New Roman"/>
          <w:b/>
          <w:sz w:val="28"/>
          <w:szCs w:val="28"/>
        </w:rPr>
      </w:pPr>
      <w:r>
        <w:rPr>
          <w:rFonts w:ascii="Times New Roman" w:hAnsi="Times New Roman" w:cs="Times New Roman"/>
          <w:b/>
          <w:sz w:val="28"/>
          <w:szCs w:val="28"/>
        </w:rPr>
        <w:t xml:space="preserve">Дубай </w:t>
      </w:r>
      <w:r w:rsidR="00B4036F">
        <w:rPr>
          <w:rFonts w:ascii="Times New Roman" w:hAnsi="Times New Roman" w:cs="Times New Roman"/>
          <w:b/>
          <w:sz w:val="28"/>
          <w:szCs w:val="28"/>
        </w:rPr>
        <w:t>(</w:t>
      </w:r>
      <w:r w:rsidR="00773B62" w:rsidRPr="003E1B07">
        <w:rPr>
          <w:rFonts w:ascii="Times New Roman" w:hAnsi="Times New Roman" w:cs="Times New Roman"/>
          <w:b/>
          <w:sz w:val="28"/>
          <w:szCs w:val="28"/>
        </w:rPr>
        <w:t>О</w:t>
      </w:r>
      <w:r w:rsidR="00B4036F">
        <w:rPr>
          <w:rFonts w:ascii="Times New Roman" w:hAnsi="Times New Roman" w:cs="Times New Roman"/>
          <w:b/>
          <w:sz w:val="28"/>
          <w:szCs w:val="28"/>
        </w:rPr>
        <w:t>бъединенные Арабские Эмираты)</w:t>
      </w:r>
    </w:p>
    <w:p w:rsidR="00CD4FED" w:rsidRPr="00B4036F" w:rsidRDefault="00712997" w:rsidP="00B4036F">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В 2016 году медицинский туризм принес </w:t>
      </w:r>
      <w:r w:rsidR="00A87A90">
        <w:rPr>
          <w:sz w:val="28"/>
          <w:szCs w:val="28"/>
        </w:rPr>
        <w:t xml:space="preserve">только </w:t>
      </w:r>
      <w:r w:rsidRPr="003E1B07">
        <w:rPr>
          <w:sz w:val="28"/>
          <w:szCs w:val="28"/>
        </w:rPr>
        <w:t>Дубаю более 381 млн долларов США прибыли, а город в медицинских целях посетили 326,649 иностранных пациентов.</w:t>
      </w:r>
      <w:r>
        <w:rPr>
          <w:sz w:val="28"/>
          <w:szCs w:val="28"/>
        </w:rPr>
        <w:t xml:space="preserve"> </w:t>
      </w:r>
      <w:r w:rsidRPr="003E1B07">
        <w:rPr>
          <w:sz w:val="28"/>
          <w:szCs w:val="28"/>
        </w:rPr>
        <w:t>Основной поток медицинских туристов направляется из Азии (33%), Европа является вторым по величине рынком, на которые приходится 27</w:t>
      </w:r>
      <w:r w:rsidRPr="003E1B07">
        <w:rPr>
          <w:color w:val="333333"/>
          <w:sz w:val="28"/>
          <w:szCs w:val="28"/>
        </w:rPr>
        <w:t>%</w:t>
      </w:r>
      <w:r w:rsidRPr="003E1B07">
        <w:rPr>
          <w:sz w:val="28"/>
          <w:szCs w:val="28"/>
        </w:rPr>
        <w:t>, Арабские страны и страны Персидского залива составляют 23</w:t>
      </w:r>
      <w:r w:rsidRPr="003E1B07">
        <w:rPr>
          <w:color w:val="333333"/>
          <w:sz w:val="28"/>
          <w:szCs w:val="28"/>
        </w:rPr>
        <w:t xml:space="preserve">% </w:t>
      </w:r>
      <w:r w:rsidRPr="003E1B07">
        <w:rPr>
          <w:sz w:val="28"/>
          <w:szCs w:val="28"/>
        </w:rPr>
        <w:t>от общего числа, тогда как остал</w:t>
      </w:r>
      <w:r w:rsidR="00B4036F">
        <w:rPr>
          <w:sz w:val="28"/>
          <w:szCs w:val="28"/>
        </w:rPr>
        <w:t>ьные 17% это пациенты из Африки.</w:t>
      </w:r>
    </w:p>
    <w:p w:rsidR="002D7EC7" w:rsidRPr="003E1B07" w:rsidRDefault="00EF2F08" w:rsidP="00B4036F">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Управление здравоохранения Дубая (DHA) </w:t>
      </w:r>
      <w:r w:rsidR="0097096F" w:rsidRPr="003E1B07">
        <w:rPr>
          <w:rFonts w:ascii="Times New Roman" w:hAnsi="Times New Roman" w:cs="Times New Roman"/>
          <w:sz w:val="28"/>
          <w:szCs w:val="28"/>
        </w:rPr>
        <w:t>было создано в 2007 году</w:t>
      </w:r>
      <w:r w:rsidRPr="003E1B07">
        <w:rPr>
          <w:rFonts w:ascii="Times New Roman" w:hAnsi="Times New Roman" w:cs="Times New Roman"/>
          <w:sz w:val="28"/>
          <w:szCs w:val="28"/>
        </w:rPr>
        <w:t>. До создания DHA</w:t>
      </w:r>
      <w:r w:rsidR="002D7EC7" w:rsidRPr="003E1B07">
        <w:rPr>
          <w:rFonts w:ascii="Times New Roman" w:hAnsi="Times New Roman" w:cs="Times New Roman"/>
          <w:sz w:val="28"/>
          <w:szCs w:val="28"/>
        </w:rPr>
        <w:t xml:space="preserve"> </w:t>
      </w:r>
      <w:r w:rsidR="007A1976" w:rsidRPr="003E1B07">
        <w:rPr>
          <w:rFonts w:ascii="Times New Roman" w:hAnsi="Times New Roman" w:cs="Times New Roman"/>
          <w:sz w:val="28"/>
          <w:szCs w:val="28"/>
        </w:rPr>
        <w:t xml:space="preserve">действующим органом </w:t>
      </w:r>
      <w:r w:rsidR="002D7EC7" w:rsidRPr="003E1B07">
        <w:rPr>
          <w:rFonts w:ascii="Times New Roman" w:hAnsi="Times New Roman" w:cs="Times New Roman"/>
          <w:sz w:val="28"/>
          <w:szCs w:val="28"/>
        </w:rPr>
        <w:t xml:space="preserve">являлся </w:t>
      </w:r>
      <w:r w:rsidRPr="003E1B07">
        <w:rPr>
          <w:rFonts w:ascii="Times New Roman" w:hAnsi="Times New Roman" w:cs="Times New Roman"/>
          <w:sz w:val="28"/>
          <w:szCs w:val="28"/>
        </w:rPr>
        <w:t>Департамент здравоохранения и ме</w:t>
      </w:r>
      <w:r w:rsidR="002D7EC7" w:rsidRPr="003E1B07">
        <w:rPr>
          <w:rFonts w:ascii="Times New Roman" w:hAnsi="Times New Roman" w:cs="Times New Roman"/>
          <w:sz w:val="28"/>
          <w:szCs w:val="28"/>
        </w:rPr>
        <w:t>дицинского обслуживания (DOHMS) созданный в 1973 году.</w:t>
      </w:r>
      <w:r w:rsidRPr="003E1B07">
        <w:rPr>
          <w:rFonts w:ascii="Times New Roman" w:hAnsi="Times New Roman" w:cs="Times New Roman"/>
          <w:sz w:val="28"/>
          <w:szCs w:val="28"/>
        </w:rPr>
        <w:t> </w:t>
      </w:r>
      <w:r w:rsidR="00B82AE7" w:rsidRPr="003E1B07">
        <w:rPr>
          <w:rFonts w:ascii="Times New Roman" w:hAnsi="Times New Roman" w:cs="Times New Roman"/>
          <w:sz w:val="28"/>
          <w:szCs w:val="28"/>
        </w:rPr>
        <w:t xml:space="preserve">В апреле 2014 года шейх </w:t>
      </w:r>
      <w:proofErr w:type="spellStart"/>
      <w:r w:rsidR="00B82AE7" w:rsidRPr="003E1B07">
        <w:rPr>
          <w:rFonts w:ascii="Times New Roman" w:hAnsi="Times New Roman" w:cs="Times New Roman"/>
          <w:sz w:val="28"/>
          <w:szCs w:val="28"/>
        </w:rPr>
        <w:t>Хамдан</w:t>
      </w:r>
      <w:proofErr w:type="spellEnd"/>
      <w:r w:rsidR="00B82AE7" w:rsidRPr="003E1B07">
        <w:rPr>
          <w:rFonts w:ascii="Times New Roman" w:hAnsi="Times New Roman" w:cs="Times New Roman"/>
          <w:sz w:val="28"/>
          <w:szCs w:val="28"/>
        </w:rPr>
        <w:t xml:space="preserve"> бин Мохаммед бин Рашид Аль </w:t>
      </w:r>
      <w:proofErr w:type="spellStart"/>
      <w:r w:rsidR="00B82AE7" w:rsidRPr="003E1B07">
        <w:rPr>
          <w:rFonts w:ascii="Times New Roman" w:hAnsi="Times New Roman" w:cs="Times New Roman"/>
          <w:sz w:val="28"/>
          <w:szCs w:val="28"/>
        </w:rPr>
        <w:t>Мактум</w:t>
      </w:r>
      <w:proofErr w:type="spellEnd"/>
      <w:r w:rsidR="00B82AE7" w:rsidRPr="003E1B07">
        <w:rPr>
          <w:rFonts w:ascii="Times New Roman" w:hAnsi="Times New Roman" w:cs="Times New Roman"/>
          <w:sz w:val="28"/>
          <w:szCs w:val="28"/>
        </w:rPr>
        <w:t xml:space="preserve">, наследный принц Дубая и председатель Исполнительного совета Дубая, утвердил </w:t>
      </w:r>
      <w:r w:rsidR="002C14DD" w:rsidRPr="003E1B07">
        <w:rPr>
          <w:rFonts w:ascii="Times New Roman" w:hAnsi="Times New Roman" w:cs="Times New Roman"/>
          <w:sz w:val="28"/>
          <w:szCs w:val="28"/>
        </w:rPr>
        <w:t>программу развития медицинского туризма в Дубай</w:t>
      </w:r>
      <w:r w:rsidR="001F2205" w:rsidRPr="003E1B07">
        <w:rPr>
          <w:rFonts w:ascii="Times New Roman" w:hAnsi="Times New Roman" w:cs="Times New Roman"/>
          <w:sz w:val="28"/>
          <w:szCs w:val="28"/>
        </w:rPr>
        <w:t>,</w:t>
      </w:r>
      <w:r w:rsidR="002C14DD" w:rsidRPr="003E1B07">
        <w:rPr>
          <w:rFonts w:ascii="Times New Roman" w:hAnsi="Times New Roman" w:cs="Times New Roman"/>
          <w:sz w:val="28"/>
          <w:szCs w:val="28"/>
        </w:rPr>
        <w:t xml:space="preserve"> </w:t>
      </w:r>
      <w:r w:rsidR="001F2205" w:rsidRPr="003E1B07">
        <w:rPr>
          <w:rFonts w:ascii="Times New Roman" w:hAnsi="Times New Roman" w:cs="Times New Roman"/>
          <w:sz w:val="28"/>
          <w:szCs w:val="28"/>
        </w:rPr>
        <w:t xml:space="preserve">подготовленную </w:t>
      </w:r>
      <w:r w:rsidR="002D7EC7" w:rsidRPr="003E1B07">
        <w:rPr>
          <w:rFonts w:ascii="Times New Roman" w:hAnsi="Times New Roman" w:cs="Times New Roman"/>
          <w:sz w:val="28"/>
          <w:szCs w:val="28"/>
        </w:rPr>
        <w:t>DHA</w:t>
      </w:r>
      <w:r w:rsidR="001F2205" w:rsidRPr="003E1B07">
        <w:rPr>
          <w:rFonts w:ascii="Times New Roman" w:hAnsi="Times New Roman" w:cs="Times New Roman"/>
          <w:sz w:val="28"/>
          <w:szCs w:val="28"/>
        </w:rPr>
        <w:t xml:space="preserve">. </w:t>
      </w:r>
    </w:p>
    <w:p w:rsidR="00844CB8" w:rsidRPr="003E1B07" w:rsidRDefault="00844CB8" w:rsidP="00844CB8">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В 2016 году в Дубай был запущен электронный портал, посвященный медицинскому туризму, </w:t>
      </w:r>
      <w:proofErr w:type="spellStart"/>
      <w:r w:rsidRPr="003E1B07">
        <w:rPr>
          <w:rFonts w:ascii="Times New Roman" w:hAnsi="Times New Roman" w:cs="Times New Roman"/>
          <w:sz w:val="28"/>
          <w:szCs w:val="28"/>
        </w:rPr>
        <w:t>Dubai</w:t>
      </w:r>
      <w:proofErr w:type="spellEnd"/>
      <w:r w:rsidRPr="003E1B07">
        <w:rPr>
          <w:rFonts w:ascii="Times New Roman" w:hAnsi="Times New Roman" w:cs="Times New Roman"/>
          <w:sz w:val="28"/>
          <w:szCs w:val="28"/>
        </w:rPr>
        <w:t xml:space="preserve"> Health </w:t>
      </w:r>
      <w:proofErr w:type="spellStart"/>
      <w:r w:rsidRPr="003E1B07">
        <w:rPr>
          <w:rFonts w:ascii="Times New Roman" w:hAnsi="Times New Roman" w:cs="Times New Roman"/>
          <w:sz w:val="28"/>
          <w:szCs w:val="28"/>
        </w:rPr>
        <w:t>Experience</w:t>
      </w:r>
      <w:proofErr w:type="spellEnd"/>
      <w:r w:rsidRPr="003E1B07">
        <w:rPr>
          <w:rFonts w:ascii="Times New Roman" w:hAnsi="Times New Roman" w:cs="Times New Roman"/>
          <w:sz w:val="28"/>
          <w:szCs w:val="28"/>
        </w:rPr>
        <w:t xml:space="preserve"> (dxh.ae), который предоставляет </w:t>
      </w:r>
      <w:r w:rsidR="00257F80" w:rsidRPr="003E1B07">
        <w:rPr>
          <w:rFonts w:ascii="Times New Roman" w:hAnsi="Times New Roman" w:cs="Times New Roman"/>
          <w:sz w:val="28"/>
          <w:szCs w:val="28"/>
        </w:rPr>
        <w:t xml:space="preserve">медицинским туристам </w:t>
      </w:r>
      <w:r w:rsidRPr="003E1B07">
        <w:rPr>
          <w:rFonts w:ascii="Times New Roman" w:hAnsi="Times New Roman" w:cs="Times New Roman"/>
          <w:sz w:val="28"/>
          <w:szCs w:val="28"/>
        </w:rPr>
        <w:t xml:space="preserve">доступ к большому выбору медицинских </w:t>
      </w:r>
      <w:r w:rsidR="00413AEE" w:rsidRPr="003E1B07">
        <w:rPr>
          <w:rFonts w:ascii="Times New Roman" w:hAnsi="Times New Roman" w:cs="Times New Roman"/>
          <w:sz w:val="28"/>
          <w:szCs w:val="28"/>
        </w:rPr>
        <w:t>услуг</w:t>
      </w:r>
      <w:r w:rsidRPr="003E1B07">
        <w:rPr>
          <w:rFonts w:ascii="Times New Roman" w:hAnsi="Times New Roman" w:cs="Times New Roman"/>
          <w:sz w:val="28"/>
          <w:szCs w:val="28"/>
        </w:rPr>
        <w:t>.</w:t>
      </w:r>
      <w:r w:rsidR="00413AEE" w:rsidRPr="003E1B07">
        <w:rPr>
          <w:rFonts w:ascii="Times New Roman" w:hAnsi="Times New Roman" w:cs="Times New Roman"/>
          <w:sz w:val="28"/>
          <w:szCs w:val="28"/>
        </w:rPr>
        <w:t xml:space="preserve"> Более того, </w:t>
      </w:r>
      <w:r w:rsidR="00257F80" w:rsidRPr="003E1B07">
        <w:rPr>
          <w:rFonts w:ascii="Times New Roman" w:hAnsi="Times New Roman" w:cs="Times New Roman"/>
          <w:sz w:val="28"/>
          <w:szCs w:val="28"/>
        </w:rPr>
        <w:t>на данном портале можно найти</w:t>
      </w:r>
      <w:r w:rsidR="00413AEE" w:rsidRPr="003E1B07">
        <w:rPr>
          <w:rFonts w:ascii="Times New Roman" w:hAnsi="Times New Roman" w:cs="Times New Roman"/>
          <w:sz w:val="28"/>
          <w:szCs w:val="28"/>
        </w:rPr>
        <w:t xml:space="preserve"> </w:t>
      </w:r>
      <w:r w:rsidR="00257F80" w:rsidRPr="003E1B07">
        <w:rPr>
          <w:rFonts w:ascii="Times New Roman" w:hAnsi="Times New Roman" w:cs="Times New Roman"/>
          <w:sz w:val="28"/>
          <w:szCs w:val="28"/>
        </w:rPr>
        <w:t>дополнительные</w:t>
      </w:r>
      <w:r w:rsidR="00413AEE" w:rsidRPr="003E1B07">
        <w:rPr>
          <w:rFonts w:ascii="Times New Roman" w:hAnsi="Times New Roman" w:cs="Times New Roman"/>
          <w:sz w:val="28"/>
          <w:szCs w:val="28"/>
        </w:rPr>
        <w:t xml:space="preserve"> услуг</w:t>
      </w:r>
      <w:r w:rsidR="00257F80" w:rsidRPr="003E1B07">
        <w:rPr>
          <w:rFonts w:ascii="Times New Roman" w:hAnsi="Times New Roman" w:cs="Times New Roman"/>
          <w:sz w:val="28"/>
          <w:szCs w:val="28"/>
        </w:rPr>
        <w:t>и такие</w:t>
      </w:r>
      <w:r w:rsidR="00413AEE" w:rsidRPr="003E1B07">
        <w:rPr>
          <w:rFonts w:ascii="Times New Roman" w:hAnsi="Times New Roman" w:cs="Times New Roman"/>
          <w:sz w:val="28"/>
          <w:szCs w:val="28"/>
        </w:rPr>
        <w:t xml:space="preserve"> как, скидки на авиабилеты авиакомпании «</w:t>
      </w:r>
      <w:proofErr w:type="spellStart"/>
      <w:r w:rsidR="00413AEE" w:rsidRPr="003E1B07">
        <w:rPr>
          <w:rFonts w:ascii="Times New Roman" w:hAnsi="Times New Roman" w:cs="Times New Roman"/>
          <w:sz w:val="28"/>
          <w:szCs w:val="28"/>
        </w:rPr>
        <w:t>Emirates</w:t>
      </w:r>
      <w:proofErr w:type="spellEnd"/>
      <w:r w:rsidR="00413AEE" w:rsidRPr="003E1B07">
        <w:rPr>
          <w:rFonts w:ascii="Times New Roman" w:hAnsi="Times New Roman" w:cs="Times New Roman"/>
          <w:sz w:val="28"/>
          <w:szCs w:val="28"/>
        </w:rPr>
        <w:t>»</w:t>
      </w:r>
      <w:r w:rsidR="00257F80" w:rsidRPr="003E1B07">
        <w:rPr>
          <w:rFonts w:ascii="Times New Roman" w:hAnsi="Times New Roman" w:cs="Times New Roman"/>
          <w:sz w:val="28"/>
          <w:szCs w:val="28"/>
        </w:rPr>
        <w:t xml:space="preserve">, помощь в оформлении виз, </w:t>
      </w:r>
      <w:r w:rsidR="00413AEE" w:rsidRPr="003E1B07">
        <w:rPr>
          <w:rFonts w:ascii="Times New Roman" w:hAnsi="Times New Roman" w:cs="Times New Roman"/>
          <w:sz w:val="28"/>
          <w:szCs w:val="28"/>
        </w:rPr>
        <w:t>рекомендации по выбору отелей</w:t>
      </w:r>
      <w:r w:rsidR="00257F80" w:rsidRPr="003E1B07">
        <w:rPr>
          <w:rFonts w:ascii="Times New Roman" w:hAnsi="Times New Roman" w:cs="Times New Roman"/>
          <w:sz w:val="28"/>
          <w:szCs w:val="28"/>
        </w:rPr>
        <w:t xml:space="preserve"> и т.д.</w:t>
      </w:r>
    </w:p>
    <w:p w:rsidR="00B4036F" w:rsidRDefault="00B4036F" w:rsidP="009968FA">
      <w:pPr>
        <w:pStyle w:val="msonospacingmailrucssattributepostfix"/>
        <w:shd w:val="clear" w:color="auto" w:fill="FFFFFF"/>
        <w:spacing w:before="0" w:beforeAutospacing="0" w:after="0" w:afterAutospacing="0"/>
        <w:ind w:firstLine="708"/>
        <w:jc w:val="both"/>
        <w:rPr>
          <w:sz w:val="28"/>
          <w:szCs w:val="28"/>
        </w:rPr>
      </w:pPr>
    </w:p>
    <w:p w:rsidR="00E52E76" w:rsidRPr="003E1B07" w:rsidRDefault="00D848C0" w:rsidP="009968FA">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М</w:t>
      </w:r>
      <w:r w:rsidR="00A42D64" w:rsidRPr="003E1B07">
        <w:rPr>
          <w:sz w:val="28"/>
          <w:szCs w:val="28"/>
        </w:rPr>
        <w:t xml:space="preserve">еждународный опыт </w:t>
      </w:r>
      <w:r w:rsidR="00D3443A" w:rsidRPr="003E1B07">
        <w:rPr>
          <w:sz w:val="28"/>
          <w:szCs w:val="28"/>
        </w:rPr>
        <w:t>показывает,</w:t>
      </w:r>
      <w:r w:rsidR="00A42D64" w:rsidRPr="003E1B07">
        <w:rPr>
          <w:sz w:val="28"/>
          <w:szCs w:val="28"/>
        </w:rPr>
        <w:t xml:space="preserve"> </w:t>
      </w:r>
      <w:r w:rsidR="00D3443A" w:rsidRPr="003E1B07">
        <w:rPr>
          <w:sz w:val="28"/>
          <w:szCs w:val="28"/>
        </w:rPr>
        <w:t>что активная</w:t>
      </w:r>
      <w:r w:rsidR="00A42D64" w:rsidRPr="003E1B07">
        <w:rPr>
          <w:sz w:val="28"/>
          <w:szCs w:val="28"/>
        </w:rPr>
        <w:t xml:space="preserve"> роль государства в </w:t>
      </w:r>
      <w:r w:rsidR="00D3443A" w:rsidRPr="003E1B07">
        <w:rPr>
          <w:sz w:val="28"/>
          <w:szCs w:val="28"/>
        </w:rPr>
        <w:t xml:space="preserve">развитии медицинского туризма </w:t>
      </w:r>
      <w:r w:rsidR="00A42D64" w:rsidRPr="003E1B07">
        <w:rPr>
          <w:sz w:val="28"/>
          <w:szCs w:val="28"/>
        </w:rPr>
        <w:t>является одним из значительных факторов успеха</w:t>
      </w:r>
      <w:r w:rsidR="00D3443A" w:rsidRPr="003E1B07">
        <w:rPr>
          <w:sz w:val="28"/>
          <w:szCs w:val="28"/>
        </w:rPr>
        <w:t xml:space="preserve"> данной </w:t>
      </w:r>
      <w:r w:rsidR="00EC7311">
        <w:rPr>
          <w:sz w:val="28"/>
          <w:szCs w:val="28"/>
        </w:rPr>
        <w:t>области</w:t>
      </w:r>
      <w:r w:rsidR="00A42D64" w:rsidRPr="003E1B07">
        <w:rPr>
          <w:sz w:val="28"/>
          <w:szCs w:val="28"/>
        </w:rPr>
        <w:t xml:space="preserve">. </w:t>
      </w:r>
    </w:p>
    <w:p w:rsidR="000A4967" w:rsidRPr="003E1B07" w:rsidRDefault="000A4967" w:rsidP="007B36D1">
      <w:pPr>
        <w:autoSpaceDE w:val="0"/>
        <w:autoSpaceDN w:val="0"/>
        <w:adjustRightInd w:val="0"/>
        <w:spacing w:after="0" w:line="240" w:lineRule="auto"/>
        <w:jc w:val="both"/>
        <w:rPr>
          <w:rFonts w:ascii="Times New Roman" w:hAnsi="Times New Roman" w:cs="Times New Roman"/>
          <w:sz w:val="28"/>
          <w:szCs w:val="28"/>
        </w:rPr>
      </w:pPr>
    </w:p>
    <w:p w:rsidR="003E7F13" w:rsidRPr="003E1B07" w:rsidRDefault="00663819" w:rsidP="005B0BCE">
      <w:pPr>
        <w:pStyle w:val="a3"/>
        <w:numPr>
          <w:ilvl w:val="0"/>
          <w:numId w:val="2"/>
        </w:numPr>
        <w:autoSpaceDE w:val="0"/>
        <w:autoSpaceDN w:val="0"/>
        <w:adjustRightInd w:val="0"/>
        <w:spacing w:after="0" w:line="240" w:lineRule="auto"/>
        <w:ind w:left="0"/>
        <w:rPr>
          <w:rFonts w:ascii="Times New Roman" w:hAnsi="Times New Roman" w:cs="Times New Roman"/>
          <w:b/>
          <w:sz w:val="28"/>
          <w:szCs w:val="28"/>
        </w:rPr>
      </w:pPr>
      <w:r>
        <w:rPr>
          <w:rFonts w:ascii="Times New Roman" w:hAnsi="Times New Roman" w:cs="Times New Roman"/>
          <w:b/>
          <w:sz w:val="28"/>
          <w:szCs w:val="28"/>
        </w:rPr>
        <w:t>Миссия, ц</w:t>
      </w:r>
      <w:r w:rsidR="003E7F13" w:rsidRPr="003E1B07">
        <w:rPr>
          <w:rFonts w:ascii="Times New Roman" w:hAnsi="Times New Roman" w:cs="Times New Roman"/>
          <w:b/>
          <w:sz w:val="28"/>
          <w:szCs w:val="28"/>
        </w:rPr>
        <w:t>ель и задачи Концепции</w:t>
      </w:r>
    </w:p>
    <w:p w:rsidR="003E7F13" w:rsidRPr="003E1B07" w:rsidRDefault="003E7F13" w:rsidP="003E7F13">
      <w:pPr>
        <w:autoSpaceDE w:val="0"/>
        <w:autoSpaceDN w:val="0"/>
        <w:adjustRightInd w:val="0"/>
        <w:spacing w:after="0" w:line="240" w:lineRule="auto"/>
        <w:rPr>
          <w:rFonts w:ascii="Times New Roman" w:hAnsi="Times New Roman" w:cs="Times New Roman"/>
          <w:b/>
          <w:sz w:val="28"/>
          <w:szCs w:val="28"/>
        </w:rPr>
      </w:pPr>
    </w:p>
    <w:p w:rsidR="00D4323E" w:rsidRDefault="00663819" w:rsidP="007B36D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Миссия </w:t>
      </w:r>
      <w:r w:rsidR="007B36D1" w:rsidRPr="003E1B07">
        <w:rPr>
          <w:rFonts w:ascii="Times New Roman" w:hAnsi="Times New Roman" w:cs="Times New Roman"/>
          <w:sz w:val="28"/>
          <w:szCs w:val="28"/>
        </w:rPr>
        <w:t xml:space="preserve">Концепции </w:t>
      </w:r>
      <w:r>
        <w:rPr>
          <w:rFonts w:ascii="Times New Roman" w:hAnsi="Times New Roman" w:cs="Times New Roman"/>
          <w:sz w:val="28"/>
          <w:szCs w:val="28"/>
        </w:rPr>
        <w:t xml:space="preserve">– </w:t>
      </w:r>
      <w:r w:rsidR="00213F8D">
        <w:rPr>
          <w:rFonts w:ascii="Times New Roman" w:hAnsi="Times New Roman" w:cs="Times New Roman"/>
          <w:sz w:val="28"/>
          <w:szCs w:val="28"/>
        </w:rPr>
        <w:t>повышение значимости казахстанского медицинского туризма</w:t>
      </w:r>
      <w:r w:rsidR="000C55BC">
        <w:rPr>
          <w:rFonts w:ascii="Times New Roman" w:hAnsi="Times New Roman" w:cs="Times New Roman"/>
          <w:sz w:val="28"/>
          <w:szCs w:val="28"/>
        </w:rPr>
        <w:t>.</w:t>
      </w:r>
    </w:p>
    <w:p w:rsidR="00213F8D" w:rsidRDefault="00D93B2B" w:rsidP="00D93B2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Цели</w:t>
      </w:r>
      <w:r w:rsidR="00B3143D">
        <w:rPr>
          <w:rFonts w:ascii="Times New Roman" w:hAnsi="Times New Roman" w:cs="Times New Roman"/>
          <w:sz w:val="28"/>
          <w:szCs w:val="28"/>
        </w:rPr>
        <w:t xml:space="preserve"> Концепции – </w:t>
      </w:r>
      <w:r w:rsidR="00213F8D">
        <w:rPr>
          <w:rFonts w:ascii="Times New Roman" w:hAnsi="Times New Roman" w:cs="Times New Roman"/>
          <w:sz w:val="28"/>
          <w:szCs w:val="28"/>
        </w:rPr>
        <w:t xml:space="preserve">привлечение медицинских туристов, вовлечение отечественных медицинских организаций к увеличению потока иностранных </w:t>
      </w:r>
      <w:r>
        <w:rPr>
          <w:rFonts w:ascii="Times New Roman" w:hAnsi="Times New Roman" w:cs="Times New Roman"/>
          <w:sz w:val="28"/>
          <w:szCs w:val="28"/>
        </w:rPr>
        <w:t>пациентов</w:t>
      </w:r>
      <w:r w:rsidR="00213F8D">
        <w:rPr>
          <w:rFonts w:ascii="Times New Roman" w:hAnsi="Times New Roman" w:cs="Times New Roman"/>
          <w:sz w:val="28"/>
          <w:szCs w:val="28"/>
        </w:rPr>
        <w:t xml:space="preserve"> в страну</w:t>
      </w:r>
      <w:r>
        <w:rPr>
          <w:rFonts w:ascii="Times New Roman" w:hAnsi="Times New Roman" w:cs="Times New Roman"/>
          <w:sz w:val="28"/>
          <w:szCs w:val="28"/>
        </w:rPr>
        <w:t>, тем самым повышая свою доходность.</w:t>
      </w:r>
    </w:p>
    <w:p w:rsidR="008E0824" w:rsidRPr="00FC2522" w:rsidRDefault="00B3143D" w:rsidP="00FC252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Реализация</w:t>
      </w:r>
      <w:r w:rsidR="008E0824" w:rsidRPr="003E1B07">
        <w:rPr>
          <w:rFonts w:ascii="Times New Roman" w:hAnsi="Times New Roman" w:cs="Times New Roman"/>
          <w:sz w:val="28"/>
          <w:szCs w:val="28"/>
        </w:rPr>
        <w:t xml:space="preserve"> обозначенн</w:t>
      </w:r>
      <w:r w:rsidR="00D93B2B">
        <w:rPr>
          <w:rFonts w:ascii="Times New Roman" w:hAnsi="Times New Roman" w:cs="Times New Roman"/>
          <w:sz w:val="28"/>
          <w:szCs w:val="28"/>
        </w:rPr>
        <w:t>ых целей</w:t>
      </w:r>
      <w:r w:rsidR="008E0824" w:rsidRPr="003E1B07">
        <w:rPr>
          <w:rFonts w:ascii="Times New Roman" w:hAnsi="Times New Roman" w:cs="Times New Roman"/>
          <w:sz w:val="28"/>
          <w:szCs w:val="28"/>
        </w:rPr>
        <w:t xml:space="preserve"> </w:t>
      </w:r>
      <w:r w:rsidR="000C55BC">
        <w:rPr>
          <w:rFonts w:ascii="Times New Roman" w:hAnsi="Times New Roman" w:cs="Times New Roman"/>
          <w:sz w:val="28"/>
          <w:szCs w:val="28"/>
        </w:rPr>
        <w:t>предполагает решение</w:t>
      </w:r>
      <w:r w:rsidR="008E0824" w:rsidRPr="003E1B07">
        <w:rPr>
          <w:rFonts w:ascii="Times New Roman" w:hAnsi="Times New Roman" w:cs="Times New Roman"/>
          <w:sz w:val="28"/>
          <w:szCs w:val="28"/>
        </w:rPr>
        <w:t xml:space="preserve"> </w:t>
      </w:r>
      <w:r w:rsidR="000C55BC">
        <w:rPr>
          <w:rFonts w:ascii="Times New Roman" w:hAnsi="Times New Roman" w:cs="Times New Roman"/>
          <w:sz w:val="28"/>
          <w:szCs w:val="28"/>
        </w:rPr>
        <w:t>следующих</w:t>
      </w:r>
      <w:r w:rsidR="008E0824" w:rsidRPr="003E1B07">
        <w:rPr>
          <w:rFonts w:ascii="Times New Roman" w:hAnsi="Times New Roman" w:cs="Times New Roman"/>
          <w:sz w:val="28"/>
          <w:szCs w:val="28"/>
        </w:rPr>
        <w:t xml:space="preserve"> </w:t>
      </w:r>
      <w:r w:rsidR="000C55BC">
        <w:rPr>
          <w:rFonts w:ascii="Times New Roman" w:hAnsi="Times New Roman" w:cs="Times New Roman"/>
          <w:sz w:val="28"/>
          <w:szCs w:val="28"/>
        </w:rPr>
        <w:t xml:space="preserve">основных </w:t>
      </w:r>
      <w:r w:rsidR="008E0824" w:rsidRPr="003E1B07">
        <w:rPr>
          <w:rFonts w:ascii="Times New Roman" w:hAnsi="Times New Roman" w:cs="Times New Roman"/>
          <w:sz w:val="28"/>
          <w:szCs w:val="28"/>
        </w:rPr>
        <w:t>задач:</w:t>
      </w:r>
    </w:p>
    <w:p w:rsidR="0082241D" w:rsidRPr="003E1B07" w:rsidRDefault="00533478" w:rsidP="005B0BCE">
      <w:pPr>
        <w:pStyle w:val="a3"/>
        <w:numPr>
          <w:ilvl w:val="0"/>
          <w:numId w:val="5"/>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Разработка и внедрение нормативно-правовых документов</w:t>
      </w:r>
      <w:r w:rsidR="008E0824" w:rsidRPr="003E1B07">
        <w:rPr>
          <w:rFonts w:ascii="Times New Roman" w:hAnsi="Times New Roman" w:cs="Times New Roman"/>
          <w:color w:val="000000"/>
          <w:sz w:val="28"/>
          <w:szCs w:val="28"/>
        </w:rPr>
        <w:t xml:space="preserve">, с четким распределением полномочий, функций, обязанностей и ответственности </w:t>
      </w:r>
      <w:r w:rsidR="000A1043" w:rsidRPr="003E1B07">
        <w:rPr>
          <w:rFonts w:ascii="Times New Roman" w:hAnsi="Times New Roman" w:cs="Times New Roman"/>
          <w:color w:val="000000"/>
          <w:sz w:val="28"/>
          <w:szCs w:val="28"/>
        </w:rPr>
        <w:t>всех участников,</w:t>
      </w:r>
      <w:r w:rsidR="008E0824" w:rsidRPr="003E1B07">
        <w:rPr>
          <w:rFonts w:ascii="Times New Roman" w:hAnsi="Times New Roman" w:cs="Times New Roman"/>
          <w:color w:val="000000"/>
          <w:sz w:val="28"/>
          <w:szCs w:val="28"/>
        </w:rPr>
        <w:t xml:space="preserve"> </w:t>
      </w:r>
      <w:r w:rsidR="000A1043">
        <w:rPr>
          <w:rFonts w:ascii="Times New Roman" w:hAnsi="Times New Roman" w:cs="Times New Roman"/>
          <w:color w:val="000000"/>
          <w:sz w:val="28"/>
          <w:szCs w:val="28"/>
        </w:rPr>
        <w:t>задействованных в развитии медицинского туризма;</w:t>
      </w:r>
    </w:p>
    <w:p w:rsidR="002B5650" w:rsidRPr="00BC5092" w:rsidRDefault="00533478" w:rsidP="005B0BCE">
      <w:pPr>
        <w:pStyle w:val="a3"/>
        <w:numPr>
          <w:ilvl w:val="0"/>
          <w:numId w:val="5"/>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Создание координационной</w:t>
      </w:r>
      <w:r w:rsidR="0082241D" w:rsidRPr="003E1B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системы</w:t>
      </w:r>
      <w:r w:rsidR="00EE5ED7" w:rsidRPr="003E1B07">
        <w:rPr>
          <w:rFonts w:ascii="Times New Roman" w:hAnsi="Times New Roman" w:cs="Times New Roman"/>
          <w:color w:val="000000"/>
          <w:sz w:val="28"/>
          <w:szCs w:val="28"/>
        </w:rPr>
        <w:t xml:space="preserve"> взаимосвязи Министерства здравоохранения</w:t>
      </w:r>
      <w:r w:rsidR="007850CE" w:rsidRPr="003E1B07">
        <w:rPr>
          <w:rFonts w:ascii="Times New Roman" w:hAnsi="Times New Roman" w:cs="Times New Roman"/>
          <w:color w:val="000000"/>
          <w:sz w:val="28"/>
          <w:szCs w:val="28"/>
        </w:rPr>
        <w:t xml:space="preserve"> (в лице РЦРЗ)</w:t>
      </w:r>
      <w:r w:rsidR="00EE5ED7" w:rsidRPr="003E1B07">
        <w:rPr>
          <w:rFonts w:ascii="Times New Roman" w:hAnsi="Times New Roman" w:cs="Times New Roman"/>
          <w:color w:val="000000"/>
          <w:sz w:val="28"/>
          <w:szCs w:val="28"/>
        </w:rPr>
        <w:t xml:space="preserve">, </w:t>
      </w:r>
      <w:r w:rsidR="007850CE" w:rsidRPr="003E1B07">
        <w:rPr>
          <w:rFonts w:ascii="Times New Roman" w:hAnsi="Times New Roman" w:cs="Times New Roman"/>
          <w:color w:val="000000"/>
          <w:sz w:val="28"/>
          <w:szCs w:val="28"/>
        </w:rPr>
        <w:t>Министерства</w:t>
      </w:r>
      <w:r w:rsidR="0082241D" w:rsidRPr="003E1B07">
        <w:rPr>
          <w:rFonts w:ascii="Times New Roman" w:hAnsi="Times New Roman" w:cs="Times New Roman"/>
          <w:color w:val="000000"/>
          <w:sz w:val="28"/>
          <w:szCs w:val="28"/>
        </w:rPr>
        <w:t xml:space="preserve"> культуры и спорта</w:t>
      </w:r>
      <w:r w:rsidR="007850CE" w:rsidRPr="003E1B07">
        <w:rPr>
          <w:rFonts w:ascii="Times New Roman" w:hAnsi="Times New Roman" w:cs="Times New Roman"/>
          <w:color w:val="000000"/>
          <w:sz w:val="28"/>
          <w:szCs w:val="28"/>
        </w:rPr>
        <w:t xml:space="preserve"> (в лице Комитета индустрии туризма)</w:t>
      </w:r>
      <w:r w:rsidR="0082241D" w:rsidRPr="003E1B07">
        <w:rPr>
          <w:rFonts w:ascii="Times New Roman" w:hAnsi="Times New Roman" w:cs="Times New Roman"/>
          <w:color w:val="000000"/>
          <w:sz w:val="28"/>
          <w:szCs w:val="28"/>
        </w:rPr>
        <w:t>,</w:t>
      </w:r>
      <w:r w:rsidR="007850CE" w:rsidRPr="003E1B07">
        <w:rPr>
          <w:rFonts w:ascii="Times New Roman" w:hAnsi="Times New Roman" w:cs="Times New Roman"/>
          <w:color w:val="000000"/>
          <w:sz w:val="28"/>
          <w:szCs w:val="28"/>
        </w:rPr>
        <w:t xml:space="preserve"> АО «НК «Kazakh Tourism» и </w:t>
      </w:r>
      <w:r w:rsidR="00BC6A70" w:rsidRPr="003E1B07">
        <w:rPr>
          <w:rFonts w:ascii="Times New Roman" w:hAnsi="Times New Roman" w:cs="Times New Roman"/>
          <w:color w:val="000000"/>
          <w:sz w:val="28"/>
          <w:szCs w:val="28"/>
        </w:rPr>
        <w:t xml:space="preserve">ТОО </w:t>
      </w:r>
      <w:r w:rsidR="007850CE" w:rsidRPr="003E1B07">
        <w:rPr>
          <w:rFonts w:ascii="Times New Roman" w:hAnsi="Times New Roman" w:cs="Times New Roman"/>
          <w:color w:val="000000"/>
          <w:sz w:val="28"/>
          <w:szCs w:val="28"/>
        </w:rPr>
        <w:t>«Астана Конвеншн Бюро»;</w:t>
      </w:r>
    </w:p>
    <w:p w:rsidR="00BC5092" w:rsidRPr="003E1B07" w:rsidRDefault="00533478" w:rsidP="005B0BCE">
      <w:pPr>
        <w:pStyle w:val="a3"/>
        <w:numPr>
          <w:ilvl w:val="0"/>
          <w:numId w:val="5"/>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Формирование единого национального</w:t>
      </w:r>
      <w:r w:rsidR="00BC5092">
        <w:rPr>
          <w:rFonts w:ascii="Times New Roman" w:hAnsi="Times New Roman" w:cs="Times New Roman"/>
          <w:color w:val="000000"/>
          <w:sz w:val="28"/>
          <w:szCs w:val="28"/>
        </w:rPr>
        <w:t xml:space="preserve"> бренд</w:t>
      </w:r>
      <w:r>
        <w:rPr>
          <w:rFonts w:ascii="Times New Roman" w:hAnsi="Times New Roman" w:cs="Times New Roman"/>
          <w:color w:val="000000"/>
          <w:sz w:val="28"/>
          <w:szCs w:val="28"/>
        </w:rPr>
        <w:t>а</w:t>
      </w:r>
      <w:r w:rsidR="00BC5092">
        <w:rPr>
          <w:rFonts w:ascii="Times New Roman" w:hAnsi="Times New Roman" w:cs="Times New Roman"/>
          <w:color w:val="000000"/>
          <w:sz w:val="28"/>
          <w:szCs w:val="28"/>
        </w:rPr>
        <w:t xml:space="preserve"> медицинского туризма;</w:t>
      </w:r>
    </w:p>
    <w:p w:rsidR="0078380A" w:rsidRDefault="00533478" w:rsidP="005B0BCE">
      <w:pPr>
        <w:pStyle w:val="a3"/>
        <w:numPr>
          <w:ilvl w:val="0"/>
          <w:numId w:val="5"/>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Обеспечение</w:t>
      </w:r>
      <w:r w:rsidR="007850CE" w:rsidRPr="003E1B07">
        <w:rPr>
          <w:rFonts w:ascii="Times New Roman" w:hAnsi="Times New Roman" w:cs="Times New Roman"/>
          <w:color w:val="000000"/>
          <w:sz w:val="28"/>
          <w:szCs w:val="28"/>
        </w:rPr>
        <w:t xml:space="preserve"> прозрачности деятельности медицинских организаций и повышени</w:t>
      </w:r>
      <w:r>
        <w:rPr>
          <w:rFonts w:ascii="Times New Roman" w:hAnsi="Times New Roman" w:cs="Times New Roman"/>
          <w:color w:val="000000"/>
          <w:sz w:val="28"/>
          <w:szCs w:val="28"/>
        </w:rPr>
        <w:t>е</w:t>
      </w:r>
      <w:r w:rsidR="007850CE" w:rsidRPr="003E1B07">
        <w:rPr>
          <w:rFonts w:ascii="Times New Roman" w:hAnsi="Times New Roman" w:cs="Times New Roman"/>
          <w:color w:val="000000"/>
          <w:sz w:val="28"/>
          <w:szCs w:val="28"/>
        </w:rPr>
        <w:t xml:space="preserve"> качества оказываемых медицинских услуг </w:t>
      </w:r>
      <w:r>
        <w:rPr>
          <w:rFonts w:ascii="Times New Roman" w:hAnsi="Times New Roman" w:cs="Times New Roman"/>
          <w:color w:val="000000"/>
          <w:sz w:val="28"/>
          <w:szCs w:val="28"/>
        </w:rPr>
        <w:t>через получение международной аккредитации</w:t>
      </w:r>
      <w:r w:rsidR="007850CE" w:rsidRPr="003E1B07">
        <w:rPr>
          <w:rFonts w:ascii="Times New Roman" w:hAnsi="Times New Roman" w:cs="Times New Roman"/>
          <w:color w:val="000000"/>
          <w:sz w:val="28"/>
          <w:szCs w:val="28"/>
        </w:rPr>
        <w:t xml:space="preserve">, что </w:t>
      </w:r>
      <w:r>
        <w:rPr>
          <w:rFonts w:ascii="Times New Roman" w:hAnsi="Times New Roman" w:cs="Times New Roman"/>
          <w:color w:val="000000"/>
          <w:sz w:val="28"/>
          <w:szCs w:val="28"/>
        </w:rPr>
        <w:t>способствует повышению их привлекательности</w:t>
      </w:r>
      <w:r w:rsidR="007850CE" w:rsidRPr="003E1B07">
        <w:rPr>
          <w:rFonts w:ascii="Times New Roman" w:hAnsi="Times New Roman" w:cs="Times New Roman"/>
          <w:color w:val="000000"/>
          <w:sz w:val="28"/>
          <w:szCs w:val="28"/>
        </w:rPr>
        <w:t xml:space="preserve"> для зарубежных пациентов</w:t>
      </w:r>
      <w:r w:rsidR="0078380A" w:rsidRPr="003E1B07">
        <w:rPr>
          <w:rFonts w:ascii="Times New Roman" w:hAnsi="Times New Roman" w:cs="Times New Roman"/>
          <w:color w:val="000000"/>
          <w:sz w:val="28"/>
          <w:szCs w:val="28"/>
        </w:rPr>
        <w:t>;</w:t>
      </w:r>
    </w:p>
    <w:p w:rsidR="00BC5092" w:rsidRDefault="00533478" w:rsidP="00BC5092">
      <w:pPr>
        <w:pStyle w:val="a3"/>
        <w:numPr>
          <w:ilvl w:val="0"/>
          <w:numId w:val="5"/>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Разработка</w:t>
      </w:r>
      <w:r w:rsidR="00BC5092" w:rsidRPr="003E1B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механизма получения медицинской визы</w:t>
      </w:r>
      <w:r w:rsidR="00BC5092" w:rsidRPr="003E1B07">
        <w:rPr>
          <w:rFonts w:ascii="Times New Roman" w:hAnsi="Times New Roman" w:cs="Times New Roman"/>
          <w:color w:val="000000"/>
          <w:sz w:val="28"/>
          <w:szCs w:val="28"/>
        </w:rPr>
        <w:t xml:space="preserve"> иностранным</w:t>
      </w:r>
      <w:r w:rsidR="007109BA">
        <w:rPr>
          <w:rFonts w:ascii="Times New Roman" w:hAnsi="Times New Roman" w:cs="Times New Roman"/>
          <w:color w:val="000000"/>
          <w:sz w:val="28"/>
          <w:szCs w:val="28"/>
        </w:rPr>
        <w:t>и</w:t>
      </w:r>
      <w:r w:rsidR="00BC5092" w:rsidRPr="003E1B07">
        <w:rPr>
          <w:rFonts w:ascii="Times New Roman" w:hAnsi="Times New Roman" w:cs="Times New Roman"/>
          <w:color w:val="000000"/>
          <w:sz w:val="28"/>
          <w:szCs w:val="28"/>
        </w:rPr>
        <w:t xml:space="preserve"> гражданам</w:t>
      </w:r>
      <w:r w:rsidR="007109BA">
        <w:rPr>
          <w:rFonts w:ascii="Times New Roman" w:hAnsi="Times New Roman" w:cs="Times New Roman"/>
          <w:color w:val="000000"/>
          <w:sz w:val="28"/>
          <w:szCs w:val="28"/>
        </w:rPr>
        <w:t>и, прибывающих</w:t>
      </w:r>
      <w:r w:rsidR="00BC5092" w:rsidRPr="003E1B07">
        <w:rPr>
          <w:rFonts w:ascii="Times New Roman" w:hAnsi="Times New Roman" w:cs="Times New Roman"/>
          <w:color w:val="000000"/>
          <w:sz w:val="28"/>
          <w:szCs w:val="28"/>
        </w:rPr>
        <w:t xml:space="preserve"> в Казахстан на лечение</w:t>
      </w:r>
      <w:r w:rsidR="00BC5092">
        <w:rPr>
          <w:rFonts w:ascii="Times New Roman" w:hAnsi="Times New Roman" w:cs="Times New Roman"/>
          <w:color w:val="000000"/>
          <w:sz w:val="28"/>
          <w:szCs w:val="28"/>
        </w:rPr>
        <w:t>;</w:t>
      </w:r>
    </w:p>
    <w:p w:rsidR="00BC5092" w:rsidRPr="00BC5092" w:rsidRDefault="00533478" w:rsidP="00BC5092">
      <w:pPr>
        <w:pStyle w:val="a3"/>
        <w:numPr>
          <w:ilvl w:val="0"/>
          <w:numId w:val="5"/>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Улучшение существующей статистической методологии, разработка и внедрение</w:t>
      </w:r>
      <w:r w:rsidR="00BC5092" w:rsidRPr="000A104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передовых</w:t>
      </w:r>
      <w:r w:rsidR="00BC5092">
        <w:rPr>
          <w:rFonts w:ascii="Times New Roman" w:hAnsi="Times New Roman" w:cs="Times New Roman"/>
          <w:color w:val="000000"/>
          <w:sz w:val="28"/>
          <w:szCs w:val="28"/>
        </w:rPr>
        <w:t xml:space="preserve"> </w:t>
      </w:r>
      <w:r w:rsidR="00BC5092" w:rsidRPr="000A1043">
        <w:rPr>
          <w:rFonts w:ascii="Times New Roman" w:hAnsi="Times New Roman" w:cs="Times New Roman"/>
          <w:color w:val="000000"/>
          <w:sz w:val="28"/>
          <w:szCs w:val="28"/>
        </w:rPr>
        <w:t>форм статистического учета иностранных медицинских туристов</w:t>
      </w:r>
      <w:r w:rsidR="00BC5092">
        <w:rPr>
          <w:rFonts w:ascii="Times New Roman" w:hAnsi="Times New Roman" w:cs="Times New Roman"/>
          <w:color w:val="000000"/>
          <w:sz w:val="28"/>
          <w:szCs w:val="28"/>
        </w:rPr>
        <w:t>;</w:t>
      </w:r>
    </w:p>
    <w:p w:rsidR="00EE5ED7" w:rsidRPr="003E1B07" w:rsidRDefault="00533478" w:rsidP="005B0BCE">
      <w:pPr>
        <w:pStyle w:val="a3"/>
        <w:numPr>
          <w:ilvl w:val="0"/>
          <w:numId w:val="5"/>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Увеличение количества,</w:t>
      </w:r>
      <w:r w:rsidR="0078380A" w:rsidRPr="003E1B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соответствующих международным стандартам, </w:t>
      </w:r>
      <w:r w:rsidRPr="003E1B07">
        <w:rPr>
          <w:rFonts w:ascii="Times New Roman" w:hAnsi="Times New Roman" w:cs="Times New Roman"/>
          <w:color w:val="000000"/>
          <w:sz w:val="28"/>
          <w:szCs w:val="28"/>
        </w:rPr>
        <w:t>медицинских</w:t>
      </w:r>
      <w:r w:rsidR="0078380A" w:rsidRPr="003E1B07">
        <w:rPr>
          <w:rFonts w:ascii="Times New Roman" w:hAnsi="Times New Roman" w:cs="Times New Roman"/>
          <w:color w:val="000000"/>
          <w:sz w:val="28"/>
          <w:szCs w:val="28"/>
        </w:rPr>
        <w:t xml:space="preserve"> организаций в областных центрах </w:t>
      </w:r>
      <w:r>
        <w:rPr>
          <w:rFonts w:ascii="Times New Roman" w:hAnsi="Times New Roman" w:cs="Times New Roman"/>
          <w:color w:val="000000"/>
          <w:sz w:val="28"/>
          <w:szCs w:val="28"/>
        </w:rPr>
        <w:t>путем</w:t>
      </w:r>
      <w:r w:rsidRPr="003E1B07">
        <w:rPr>
          <w:rFonts w:ascii="Times New Roman" w:hAnsi="Times New Roman" w:cs="Times New Roman"/>
          <w:color w:val="000000"/>
          <w:sz w:val="28"/>
          <w:szCs w:val="28"/>
        </w:rPr>
        <w:t xml:space="preserve"> реализации</w:t>
      </w:r>
      <w:r w:rsidR="0078380A" w:rsidRPr="003E1B07">
        <w:rPr>
          <w:rFonts w:ascii="Times New Roman" w:hAnsi="Times New Roman" w:cs="Times New Roman"/>
          <w:color w:val="000000"/>
          <w:sz w:val="28"/>
          <w:szCs w:val="28"/>
        </w:rPr>
        <w:t xml:space="preserve"> </w:t>
      </w:r>
      <w:r w:rsidR="004C6535" w:rsidRPr="003E1B07">
        <w:rPr>
          <w:rFonts w:ascii="Times New Roman" w:hAnsi="Times New Roman" w:cs="Times New Roman"/>
          <w:color w:val="000000"/>
          <w:sz w:val="28"/>
          <w:szCs w:val="28"/>
        </w:rPr>
        <w:t>проектов государственно-частного партнерства (</w:t>
      </w:r>
      <w:r w:rsidR="00A263E0" w:rsidRPr="003E1B07">
        <w:rPr>
          <w:rFonts w:ascii="Times New Roman" w:hAnsi="Times New Roman" w:cs="Times New Roman"/>
          <w:color w:val="000000"/>
          <w:sz w:val="28"/>
          <w:szCs w:val="28"/>
        </w:rPr>
        <w:t>ГЧП</w:t>
      </w:r>
      <w:r w:rsidR="004C6535" w:rsidRPr="003E1B07">
        <w:rPr>
          <w:rFonts w:ascii="Times New Roman" w:hAnsi="Times New Roman" w:cs="Times New Roman"/>
          <w:color w:val="000000"/>
          <w:sz w:val="28"/>
          <w:szCs w:val="28"/>
        </w:rPr>
        <w:t>)</w:t>
      </w:r>
      <w:r w:rsidR="00CE77C0" w:rsidRPr="003E1B07">
        <w:rPr>
          <w:rFonts w:ascii="Times New Roman" w:hAnsi="Times New Roman" w:cs="Times New Roman"/>
          <w:color w:val="000000"/>
          <w:sz w:val="28"/>
          <w:szCs w:val="28"/>
        </w:rPr>
        <w:t>, с целью повышения качества предоставляемых услуг</w:t>
      </w:r>
      <w:r w:rsidR="00BC6A70" w:rsidRPr="003E1B07">
        <w:rPr>
          <w:rFonts w:ascii="Times New Roman" w:hAnsi="Times New Roman" w:cs="Times New Roman"/>
          <w:color w:val="000000"/>
          <w:sz w:val="28"/>
          <w:szCs w:val="28"/>
        </w:rPr>
        <w:t xml:space="preserve"> и развития инфраструктуры</w:t>
      </w:r>
      <w:r w:rsidR="00CE77C0" w:rsidRPr="003E1B07">
        <w:rPr>
          <w:rFonts w:ascii="Times New Roman" w:hAnsi="Times New Roman" w:cs="Times New Roman"/>
          <w:color w:val="000000"/>
          <w:sz w:val="28"/>
          <w:szCs w:val="28"/>
        </w:rPr>
        <w:t>;</w:t>
      </w:r>
    </w:p>
    <w:p w:rsidR="000A1043" w:rsidRDefault="00FC119A" w:rsidP="005B0BCE">
      <w:pPr>
        <w:pStyle w:val="a3"/>
        <w:numPr>
          <w:ilvl w:val="0"/>
          <w:numId w:val="5"/>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Расширение</w:t>
      </w:r>
      <w:r w:rsidR="000A1043">
        <w:rPr>
          <w:rFonts w:ascii="Times New Roman" w:hAnsi="Times New Roman" w:cs="Times New Roman"/>
          <w:color w:val="000000"/>
          <w:sz w:val="28"/>
          <w:szCs w:val="28"/>
        </w:rPr>
        <w:t xml:space="preserve"> спектр</w:t>
      </w:r>
      <w:r>
        <w:rPr>
          <w:rFonts w:ascii="Times New Roman" w:hAnsi="Times New Roman" w:cs="Times New Roman"/>
          <w:color w:val="000000"/>
          <w:sz w:val="28"/>
          <w:szCs w:val="28"/>
        </w:rPr>
        <w:t>а</w:t>
      </w:r>
      <w:r w:rsidR="000A1043">
        <w:rPr>
          <w:rFonts w:ascii="Times New Roman" w:hAnsi="Times New Roman" w:cs="Times New Roman"/>
          <w:color w:val="000000"/>
          <w:sz w:val="28"/>
          <w:szCs w:val="28"/>
        </w:rPr>
        <w:t xml:space="preserve"> информационной </w:t>
      </w:r>
      <w:r>
        <w:rPr>
          <w:rFonts w:ascii="Times New Roman" w:hAnsi="Times New Roman" w:cs="Times New Roman"/>
          <w:color w:val="000000"/>
          <w:sz w:val="28"/>
          <w:szCs w:val="28"/>
        </w:rPr>
        <w:t>поддержки</w:t>
      </w:r>
      <w:r w:rsidR="000A1043">
        <w:rPr>
          <w:rFonts w:ascii="Times New Roman" w:hAnsi="Times New Roman" w:cs="Times New Roman"/>
          <w:color w:val="000000"/>
          <w:sz w:val="28"/>
          <w:szCs w:val="28"/>
        </w:rPr>
        <w:t xml:space="preserve"> в целях повышения позитивного имиджа </w:t>
      </w:r>
      <w:r w:rsidR="001C3220">
        <w:rPr>
          <w:rFonts w:ascii="Times New Roman" w:hAnsi="Times New Roman" w:cs="Times New Roman"/>
          <w:color w:val="000000"/>
          <w:sz w:val="28"/>
          <w:szCs w:val="28"/>
        </w:rPr>
        <w:t>системы</w:t>
      </w:r>
      <w:r w:rsidR="000A1043">
        <w:rPr>
          <w:rFonts w:ascii="Times New Roman" w:hAnsi="Times New Roman" w:cs="Times New Roman"/>
          <w:color w:val="000000"/>
          <w:sz w:val="28"/>
          <w:szCs w:val="28"/>
        </w:rPr>
        <w:t xml:space="preserve"> </w:t>
      </w:r>
      <w:r w:rsidR="001C3220">
        <w:rPr>
          <w:rFonts w:ascii="Times New Roman" w:hAnsi="Times New Roman" w:cs="Times New Roman"/>
          <w:color w:val="000000"/>
          <w:sz w:val="28"/>
          <w:szCs w:val="28"/>
        </w:rPr>
        <w:t xml:space="preserve">здравоохранения и продвижение медицинского туризма </w:t>
      </w:r>
      <w:r w:rsidR="00BC5092">
        <w:rPr>
          <w:rFonts w:ascii="Times New Roman" w:hAnsi="Times New Roman" w:cs="Times New Roman"/>
          <w:color w:val="000000"/>
          <w:sz w:val="28"/>
          <w:szCs w:val="28"/>
        </w:rPr>
        <w:t>на внутреннем и международном рынках</w:t>
      </w:r>
      <w:r w:rsidR="001C3220">
        <w:rPr>
          <w:rFonts w:ascii="Times New Roman" w:hAnsi="Times New Roman" w:cs="Times New Roman"/>
          <w:color w:val="000000"/>
          <w:sz w:val="28"/>
          <w:szCs w:val="28"/>
        </w:rPr>
        <w:t>;</w:t>
      </w:r>
    </w:p>
    <w:p w:rsidR="001C3220" w:rsidRPr="003E1B07" w:rsidRDefault="00FC119A" w:rsidP="005B0BCE">
      <w:pPr>
        <w:pStyle w:val="a3"/>
        <w:numPr>
          <w:ilvl w:val="0"/>
          <w:numId w:val="5"/>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Повышение</w:t>
      </w:r>
      <w:r w:rsidR="00BC5092">
        <w:rPr>
          <w:rFonts w:ascii="Times New Roman" w:hAnsi="Times New Roman" w:cs="Times New Roman"/>
          <w:color w:val="000000"/>
          <w:sz w:val="28"/>
          <w:szCs w:val="28"/>
        </w:rPr>
        <w:t xml:space="preserve"> </w:t>
      </w:r>
      <w:r w:rsidR="00EE7BDA">
        <w:rPr>
          <w:rFonts w:ascii="Times New Roman" w:hAnsi="Times New Roman" w:cs="Times New Roman"/>
          <w:color w:val="000000"/>
          <w:sz w:val="28"/>
          <w:szCs w:val="28"/>
        </w:rPr>
        <w:t xml:space="preserve">качества и расширение спектра </w:t>
      </w:r>
      <w:r w:rsidR="00BC5092">
        <w:rPr>
          <w:rFonts w:ascii="Times New Roman" w:hAnsi="Times New Roman" w:cs="Times New Roman"/>
          <w:color w:val="000000"/>
          <w:sz w:val="28"/>
          <w:szCs w:val="28"/>
        </w:rPr>
        <w:t>медицинских</w:t>
      </w:r>
      <w:r w:rsidR="001C3220">
        <w:rPr>
          <w:rFonts w:ascii="Times New Roman" w:hAnsi="Times New Roman" w:cs="Times New Roman"/>
          <w:color w:val="000000"/>
          <w:sz w:val="28"/>
          <w:szCs w:val="28"/>
        </w:rPr>
        <w:t xml:space="preserve"> туристс</w:t>
      </w:r>
      <w:r w:rsidR="00BC5092">
        <w:rPr>
          <w:rFonts w:ascii="Times New Roman" w:hAnsi="Times New Roman" w:cs="Times New Roman"/>
          <w:color w:val="000000"/>
          <w:sz w:val="28"/>
          <w:szCs w:val="28"/>
        </w:rPr>
        <w:t>ких</w:t>
      </w:r>
      <w:r w:rsidR="001C3220">
        <w:rPr>
          <w:rFonts w:ascii="Times New Roman" w:hAnsi="Times New Roman" w:cs="Times New Roman"/>
          <w:color w:val="000000"/>
          <w:sz w:val="28"/>
          <w:szCs w:val="28"/>
        </w:rPr>
        <w:t xml:space="preserve"> прод</w:t>
      </w:r>
      <w:r w:rsidR="00BC5092">
        <w:rPr>
          <w:rFonts w:ascii="Times New Roman" w:hAnsi="Times New Roman" w:cs="Times New Roman"/>
          <w:color w:val="000000"/>
          <w:sz w:val="28"/>
          <w:szCs w:val="28"/>
        </w:rPr>
        <w:t>уктов</w:t>
      </w:r>
      <w:r w:rsidR="001C3220">
        <w:rPr>
          <w:rFonts w:ascii="Times New Roman" w:hAnsi="Times New Roman" w:cs="Times New Roman"/>
          <w:color w:val="000000"/>
          <w:sz w:val="28"/>
          <w:szCs w:val="28"/>
        </w:rPr>
        <w:t xml:space="preserve"> и </w:t>
      </w:r>
      <w:r w:rsidR="00EE7BDA">
        <w:rPr>
          <w:rFonts w:ascii="Times New Roman" w:hAnsi="Times New Roman" w:cs="Times New Roman"/>
          <w:color w:val="000000"/>
          <w:sz w:val="28"/>
          <w:szCs w:val="28"/>
        </w:rPr>
        <w:t>их</w:t>
      </w:r>
      <w:r w:rsidR="00BC5092">
        <w:rPr>
          <w:rFonts w:ascii="Times New Roman" w:hAnsi="Times New Roman" w:cs="Times New Roman"/>
          <w:color w:val="000000"/>
          <w:sz w:val="28"/>
          <w:szCs w:val="28"/>
        </w:rPr>
        <w:t xml:space="preserve"> конкурентоспособность;</w:t>
      </w:r>
    </w:p>
    <w:p w:rsidR="004C6535" w:rsidRPr="003E1B07" w:rsidRDefault="00EE7BDA" w:rsidP="005B0BCE">
      <w:pPr>
        <w:pStyle w:val="a3"/>
        <w:numPr>
          <w:ilvl w:val="0"/>
          <w:numId w:val="5"/>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Обеспечение систематического участия</w:t>
      </w:r>
      <w:r w:rsidR="004C6535" w:rsidRPr="003E1B07">
        <w:rPr>
          <w:rFonts w:ascii="Times New Roman" w:hAnsi="Times New Roman" w:cs="Times New Roman"/>
          <w:color w:val="000000"/>
          <w:sz w:val="28"/>
          <w:szCs w:val="28"/>
        </w:rPr>
        <w:t xml:space="preserve"> представителей системы здравоохранения </w:t>
      </w:r>
      <w:r w:rsidR="00524CBA" w:rsidRPr="003E1B07">
        <w:rPr>
          <w:rFonts w:ascii="Times New Roman" w:hAnsi="Times New Roman" w:cs="Times New Roman"/>
          <w:color w:val="000000"/>
          <w:sz w:val="28"/>
          <w:szCs w:val="28"/>
        </w:rPr>
        <w:t>Республики Казахстан</w:t>
      </w:r>
      <w:r w:rsidR="004C6535" w:rsidRPr="003E1B07">
        <w:rPr>
          <w:rFonts w:ascii="Times New Roman" w:hAnsi="Times New Roman" w:cs="Times New Roman"/>
          <w:color w:val="000000"/>
          <w:sz w:val="28"/>
          <w:szCs w:val="28"/>
        </w:rPr>
        <w:t xml:space="preserve"> в различных международных выставках</w:t>
      </w:r>
      <w:r w:rsidR="00D1513C" w:rsidRPr="003E1B07">
        <w:rPr>
          <w:rFonts w:ascii="Times New Roman" w:hAnsi="Times New Roman" w:cs="Times New Roman"/>
          <w:color w:val="000000"/>
          <w:sz w:val="28"/>
          <w:szCs w:val="28"/>
        </w:rPr>
        <w:t xml:space="preserve"> и форумах </w:t>
      </w:r>
      <w:r w:rsidR="004C6535" w:rsidRPr="003E1B07">
        <w:rPr>
          <w:rFonts w:ascii="Times New Roman" w:hAnsi="Times New Roman" w:cs="Times New Roman"/>
          <w:color w:val="000000"/>
          <w:sz w:val="28"/>
          <w:szCs w:val="28"/>
        </w:rPr>
        <w:t>по медицинскому туризму</w:t>
      </w:r>
      <w:r w:rsidR="00093B9A" w:rsidRPr="003E1B07">
        <w:rPr>
          <w:rFonts w:ascii="Times New Roman" w:hAnsi="Times New Roman" w:cs="Times New Roman"/>
          <w:color w:val="000000"/>
          <w:sz w:val="28"/>
          <w:szCs w:val="28"/>
        </w:rPr>
        <w:t xml:space="preserve">, с целью </w:t>
      </w:r>
      <w:r w:rsidR="00D1513C" w:rsidRPr="003E1B07">
        <w:rPr>
          <w:rFonts w:ascii="Times New Roman" w:hAnsi="Times New Roman" w:cs="Times New Roman"/>
          <w:color w:val="000000"/>
          <w:sz w:val="28"/>
          <w:szCs w:val="28"/>
        </w:rPr>
        <w:t xml:space="preserve">ознакомления с возможностями отечественной медицины и в целом </w:t>
      </w:r>
      <w:r w:rsidR="00D1513C" w:rsidRPr="003E1B07">
        <w:rPr>
          <w:rFonts w:ascii="Times New Roman" w:hAnsi="Times New Roman" w:cs="Times New Roman"/>
          <w:sz w:val="28"/>
          <w:szCs w:val="28"/>
        </w:rPr>
        <w:t>повышения</w:t>
      </w:r>
      <w:r w:rsidR="004C6535" w:rsidRPr="003E1B07">
        <w:rPr>
          <w:rFonts w:ascii="Times New Roman" w:hAnsi="Times New Roman" w:cs="Times New Roman"/>
          <w:sz w:val="28"/>
          <w:szCs w:val="28"/>
        </w:rPr>
        <w:t xml:space="preserve"> узнаваемости </w:t>
      </w:r>
      <w:r w:rsidR="00892E85" w:rsidRPr="003E1B07">
        <w:rPr>
          <w:rFonts w:ascii="Times New Roman" w:hAnsi="Times New Roman" w:cs="Times New Roman"/>
          <w:sz w:val="28"/>
          <w:szCs w:val="28"/>
        </w:rPr>
        <w:t>страны</w:t>
      </w:r>
      <w:r w:rsidR="004C6535" w:rsidRPr="003E1B07">
        <w:rPr>
          <w:rFonts w:ascii="Times New Roman" w:hAnsi="Times New Roman" w:cs="Times New Roman"/>
          <w:sz w:val="28"/>
          <w:szCs w:val="28"/>
        </w:rPr>
        <w:t xml:space="preserve"> за </w:t>
      </w:r>
      <w:r>
        <w:rPr>
          <w:rFonts w:ascii="Times New Roman" w:hAnsi="Times New Roman" w:cs="Times New Roman"/>
          <w:sz w:val="28"/>
          <w:szCs w:val="28"/>
        </w:rPr>
        <w:t>рубежом.</w:t>
      </w:r>
    </w:p>
    <w:p w:rsidR="008806F3" w:rsidRPr="00621208" w:rsidRDefault="008806F3" w:rsidP="00621208">
      <w:pPr>
        <w:spacing w:after="0" w:line="240" w:lineRule="auto"/>
        <w:jc w:val="both"/>
        <w:rPr>
          <w:rFonts w:ascii="Times New Roman" w:hAnsi="Times New Roman" w:cs="Times New Roman"/>
          <w:color w:val="000000"/>
          <w:sz w:val="28"/>
          <w:szCs w:val="28"/>
        </w:rPr>
      </w:pPr>
    </w:p>
    <w:p w:rsidR="002B5650" w:rsidRDefault="002B5650" w:rsidP="005B0BCE">
      <w:pPr>
        <w:pStyle w:val="a3"/>
        <w:numPr>
          <w:ilvl w:val="0"/>
          <w:numId w:val="2"/>
        </w:numPr>
        <w:autoSpaceDE w:val="0"/>
        <w:autoSpaceDN w:val="0"/>
        <w:adjustRightInd w:val="0"/>
        <w:spacing w:after="0" w:line="240" w:lineRule="auto"/>
        <w:ind w:left="0"/>
        <w:rPr>
          <w:rFonts w:ascii="Times New Roman" w:hAnsi="Times New Roman" w:cs="Times New Roman"/>
          <w:b/>
          <w:sz w:val="28"/>
          <w:szCs w:val="28"/>
        </w:rPr>
      </w:pPr>
      <w:r w:rsidRPr="003E1B07">
        <w:rPr>
          <w:rFonts w:ascii="Times New Roman" w:hAnsi="Times New Roman" w:cs="Times New Roman"/>
          <w:b/>
          <w:sz w:val="28"/>
          <w:szCs w:val="28"/>
        </w:rPr>
        <w:t xml:space="preserve">Основные </w:t>
      </w:r>
      <w:r w:rsidR="00F659FB" w:rsidRPr="003E1B07">
        <w:rPr>
          <w:rFonts w:ascii="Times New Roman" w:hAnsi="Times New Roman" w:cs="Times New Roman"/>
          <w:b/>
          <w:sz w:val="28"/>
          <w:szCs w:val="28"/>
        </w:rPr>
        <w:t>направления</w:t>
      </w:r>
      <w:r w:rsidRPr="003E1B07">
        <w:rPr>
          <w:rFonts w:ascii="Times New Roman" w:hAnsi="Times New Roman" w:cs="Times New Roman"/>
          <w:b/>
          <w:sz w:val="28"/>
          <w:szCs w:val="28"/>
        </w:rPr>
        <w:t xml:space="preserve"> и </w:t>
      </w:r>
      <w:r w:rsidR="00EE7BDA">
        <w:rPr>
          <w:rFonts w:ascii="Times New Roman" w:hAnsi="Times New Roman" w:cs="Times New Roman"/>
          <w:b/>
          <w:sz w:val="28"/>
          <w:szCs w:val="28"/>
        </w:rPr>
        <w:t>пути</w:t>
      </w:r>
      <w:r w:rsidRPr="003E1B07">
        <w:rPr>
          <w:rFonts w:ascii="Times New Roman" w:hAnsi="Times New Roman" w:cs="Times New Roman"/>
          <w:b/>
          <w:sz w:val="28"/>
          <w:szCs w:val="28"/>
        </w:rPr>
        <w:t xml:space="preserve"> </w:t>
      </w:r>
      <w:r w:rsidR="007109BA">
        <w:rPr>
          <w:rFonts w:ascii="Times New Roman" w:hAnsi="Times New Roman" w:cs="Times New Roman"/>
          <w:b/>
          <w:sz w:val="28"/>
          <w:szCs w:val="28"/>
        </w:rPr>
        <w:t>решения</w:t>
      </w:r>
      <w:r w:rsidRPr="003E1B07">
        <w:rPr>
          <w:rFonts w:ascii="Times New Roman" w:hAnsi="Times New Roman" w:cs="Times New Roman"/>
          <w:b/>
          <w:sz w:val="28"/>
          <w:szCs w:val="28"/>
        </w:rPr>
        <w:t xml:space="preserve"> </w:t>
      </w:r>
      <w:r w:rsidR="007109BA">
        <w:rPr>
          <w:rFonts w:ascii="Times New Roman" w:hAnsi="Times New Roman" w:cs="Times New Roman"/>
          <w:b/>
          <w:sz w:val="28"/>
          <w:szCs w:val="28"/>
        </w:rPr>
        <w:t>задач:</w:t>
      </w:r>
    </w:p>
    <w:p w:rsidR="007109BA" w:rsidRDefault="007109BA" w:rsidP="007109BA">
      <w:pPr>
        <w:autoSpaceDE w:val="0"/>
        <w:autoSpaceDN w:val="0"/>
        <w:adjustRightInd w:val="0"/>
        <w:spacing w:after="0" w:line="240" w:lineRule="auto"/>
        <w:rPr>
          <w:rFonts w:ascii="Times New Roman" w:hAnsi="Times New Roman" w:cs="Times New Roman"/>
          <w:b/>
          <w:sz w:val="28"/>
          <w:szCs w:val="28"/>
        </w:rPr>
      </w:pPr>
    </w:p>
    <w:p w:rsidR="007109BA" w:rsidRPr="003E1B07" w:rsidRDefault="007109BA" w:rsidP="007109BA">
      <w:pPr>
        <w:pStyle w:val="a3"/>
        <w:numPr>
          <w:ilvl w:val="1"/>
          <w:numId w:val="2"/>
        </w:numPr>
        <w:spacing w:after="0" w:line="240" w:lineRule="auto"/>
        <w:ind w:left="426" w:hanging="426"/>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3E1B07">
        <w:rPr>
          <w:rFonts w:ascii="Times New Roman" w:hAnsi="Times New Roman" w:cs="Times New Roman"/>
          <w:bCs/>
          <w:sz w:val="28"/>
          <w:szCs w:val="28"/>
        </w:rPr>
        <w:t xml:space="preserve">Развитие медицинского туризма как перспективного направления </w:t>
      </w:r>
    </w:p>
    <w:p w:rsidR="007109BA" w:rsidRPr="003E1B07" w:rsidRDefault="007109BA" w:rsidP="007109BA">
      <w:pPr>
        <w:pStyle w:val="a3"/>
        <w:spacing w:after="0" w:line="240" w:lineRule="auto"/>
        <w:ind w:left="426"/>
        <w:jc w:val="both"/>
        <w:rPr>
          <w:rFonts w:ascii="Times New Roman" w:hAnsi="Times New Roman" w:cs="Times New Roman"/>
          <w:bCs/>
          <w:sz w:val="28"/>
          <w:szCs w:val="28"/>
        </w:rPr>
      </w:pPr>
    </w:p>
    <w:p w:rsidR="007109BA" w:rsidRPr="003E1B07" w:rsidRDefault="007109BA" w:rsidP="007109BA">
      <w:pPr>
        <w:spacing w:after="0" w:line="240" w:lineRule="auto"/>
        <w:jc w:val="both"/>
        <w:rPr>
          <w:rFonts w:ascii="Times New Roman" w:hAnsi="Times New Roman" w:cs="Times New Roman"/>
          <w:bCs/>
          <w:sz w:val="28"/>
          <w:szCs w:val="28"/>
        </w:rPr>
      </w:pPr>
      <w:r w:rsidRPr="003E1B07">
        <w:rPr>
          <w:rFonts w:ascii="Times New Roman" w:hAnsi="Times New Roman" w:cs="Times New Roman"/>
          <w:bCs/>
          <w:sz w:val="28"/>
          <w:szCs w:val="28"/>
        </w:rPr>
        <w:t xml:space="preserve">Для формирования и развития отдельного направления медицинского туризма </w:t>
      </w:r>
      <w:r>
        <w:rPr>
          <w:rFonts w:ascii="Times New Roman" w:hAnsi="Times New Roman" w:cs="Times New Roman"/>
          <w:bCs/>
          <w:sz w:val="28"/>
          <w:szCs w:val="28"/>
        </w:rPr>
        <w:t>необходимо:</w:t>
      </w:r>
    </w:p>
    <w:p w:rsidR="007109BA" w:rsidRPr="003E1B07" w:rsidRDefault="007109BA" w:rsidP="007109BA">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принятие на государственном уровне специального нормативно</w:t>
      </w:r>
      <w:r>
        <w:rPr>
          <w:rFonts w:ascii="Times New Roman" w:hAnsi="Times New Roman" w:cs="Times New Roman"/>
          <w:sz w:val="28"/>
          <w:szCs w:val="28"/>
        </w:rPr>
        <w:t>го</w:t>
      </w:r>
      <w:r w:rsidRPr="003E1B07">
        <w:rPr>
          <w:rFonts w:ascii="Times New Roman" w:hAnsi="Times New Roman" w:cs="Times New Roman"/>
          <w:sz w:val="28"/>
          <w:szCs w:val="28"/>
        </w:rPr>
        <w:t xml:space="preserve">-правового документа, четко регламентирующего деятельность всех участников реализации медицинского туризма (медицинские </w:t>
      </w:r>
      <w:r w:rsidRPr="003E1B07">
        <w:rPr>
          <w:rFonts w:ascii="Times New Roman" w:hAnsi="Times New Roman" w:cs="Times New Roman"/>
          <w:sz w:val="28"/>
          <w:szCs w:val="28"/>
        </w:rPr>
        <w:lastRenderedPageBreak/>
        <w:t>организации, туристские операторы, страховые компании, транспортно-логистические компании, поставщики дополнительных услуг и т.д.);</w:t>
      </w:r>
    </w:p>
    <w:p w:rsidR="007109BA" w:rsidRPr="003E1B07" w:rsidRDefault="007109BA" w:rsidP="007109BA">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возобновление Ассоциации медицинского туризма или создание Совета по медицинскому туризму с выполнением функций по координации и контролю деятельности участников реализации медицинского туризма;</w:t>
      </w:r>
    </w:p>
    <w:p w:rsidR="007109BA" w:rsidRPr="003E1B07" w:rsidRDefault="007109BA" w:rsidP="007109BA">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 xml:space="preserve">разработка </w:t>
      </w:r>
      <w:r>
        <w:rPr>
          <w:rFonts w:ascii="Times New Roman" w:hAnsi="Times New Roman" w:cs="Times New Roman"/>
          <w:color w:val="000000"/>
          <w:sz w:val="28"/>
          <w:szCs w:val="28"/>
        </w:rPr>
        <w:t xml:space="preserve">механизма оформления </w:t>
      </w:r>
      <w:r w:rsidRPr="003E1B07">
        <w:rPr>
          <w:rFonts w:ascii="Times New Roman" w:hAnsi="Times New Roman" w:cs="Times New Roman"/>
          <w:color w:val="000000"/>
          <w:sz w:val="28"/>
          <w:szCs w:val="28"/>
        </w:rPr>
        <w:t xml:space="preserve">и </w:t>
      </w:r>
      <w:r>
        <w:rPr>
          <w:rFonts w:ascii="Times New Roman" w:hAnsi="Times New Roman" w:cs="Times New Roman"/>
          <w:color w:val="000000"/>
          <w:sz w:val="28"/>
          <w:szCs w:val="28"/>
        </w:rPr>
        <w:t xml:space="preserve">выдачи </w:t>
      </w:r>
      <w:r w:rsidRPr="003E1B07">
        <w:rPr>
          <w:rFonts w:ascii="Times New Roman" w:hAnsi="Times New Roman" w:cs="Times New Roman"/>
          <w:color w:val="000000"/>
          <w:sz w:val="28"/>
          <w:szCs w:val="28"/>
        </w:rPr>
        <w:t>медицинской визы для иностранных пациентов прибывающих в Казахстан на лечение;</w:t>
      </w:r>
    </w:p>
    <w:p w:rsidR="007109BA" w:rsidRPr="003E1B07" w:rsidRDefault="007109BA" w:rsidP="007109BA">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совершенствование существующей системы статистического учета</w:t>
      </w:r>
      <w:r w:rsidRPr="003E1B07">
        <w:rPr>
          <w:rFonts w:ascii="Times New Roman" w:hAnsi="Times New Roman" w:cs="Times New Roman"/>
          <w:sz w:val="28"/>
          <w:szCs w:val="28"/>
        </w:rPr>
        <w:t xml:space="preserve"> медицинских туристов;</w:t>
      </w:r>
    </w:p>
    <w:p w:rsidR="007109BA" w:rsidRPr="003E1B07" w:rsidRDefault="007109BA" w:rsidP="007109BA">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организация и проведение международной аккредитации для медицинских учреждений;</w:t>
      </w:r>
    </w:p>
    <w:p w:rsidR="007109BA" w:rsidRPr="003E1B07" w:rsidRDefault="007109BA" w:rsidP="007109BA">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sz w:val="28"/>
          <w:szCs w:val="28"/>
        </w:rPr>
        <w:t>внедрение медицинского страхования для иностранных пациентов и совершенствование существующего страхования для казахстанцев.</w:t>
      </w:r>
    </w:p>
    <w:p w:rsidR="007109BA" w:rsidRDefault="007109BA" w:rsidP="007109BA">
      <w:pPr>
        <w:autoSpaceDE w:val="0"/>
        <w:autoSpaceDN w:val="0"/>
        <w:adjustRightInd w:val="0"/>
        <w:spacing w:after="0" w:line="240" w:lineRule="auto"/>
        <w:rPr>
          <w:rFonts w:ascii="Times New Roman" w:hAnsi="Times New Roman" w:cs="Times New Roman"/>
          <w:b/>
          <w:sz w:val="28"/>
          <w:szCs w:val="28"/>
        </w:rPr>
      </w:pPr>
    </w:p>
    <w:p w:rsidR="007109BA" w:rsidRPr="003E1B07" w:rsidRDefault="007109BA" w:rsidP="007109BA">
      <w:pPr>
        <w:pStyle w:val="a3"/>
        <w:numPr>
          <w:ilvl w:val="1"/>
          <w:numId w:val="2"/>
        </w:numPr>
        <w:spacing w:after="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 </w:t>
      </w:r>
      <w:r w:rsidRPr="003E1B07">
        <w:rPr>
          <w:rFonts w:ascii="Times New Roman" w:hAnsi="Times New Roman" w:cs="Times New Roman"/>
          <w:sz w:val="28"/>
          <w:szCs w:val="28"/>
        </w:rPr>
        <w:t>Разработка маркетинговой стратегии по развитию медицинского туризма</w:t>
      </w:r>
    </w:p>
    <w:p w:rsidR="007109BA" w:rsidRPr="003E1B07" w:rsidRDefault="007109BA" w:rsidP="007109BA">
      <w:pPr>
        <w:pStyle w:val="a3"/>
        <w:spacing w:after="0" w:line="240" w:lineRule="auto"/>
        <w:ind w:left="426"/>
        <w:jc w:val="both"/>
        <w:rPr>
          <w:rFonts w:ascii="Times New Roman" w:hAnsi="Times New Roman" w:cs="Times New Roman"/>
          <w:sz w:val="28"/>
          <w:szCs w:val="28"/>
        </w:rPr>
      </w:pPr>
    </w:p>
    <w:p w:rsidR="007109BA" w:rsidRPr="003E1B07" w:rsidRDefault="007109BA" w:rsidP="007109BA">
      <w:pPr>
        <w:spacing w:after="0" w:line="240" w:lineRule="auto"/>
        <w:jc w:val="both"/>
        <w:rPr>
          <w:rFonts w:ascii="Times New Roman" w:hAnsi="Times New Roman" w:cs="Times New Roman"/>
          <w:bCs/>
          <w:sz w:val="28"/>
          <w:szCs w:val="28"/>
        </w:rPr>
      </w:pPr>
      <w:r w:rsidRPr="003E1B07">
        <w:rPr>
          <w:rFonts w:ascii="Times New Roman" w:hAnsi="Times New Roman" w:cs="Times New Roman"/>
          <w:bCs/>
          <w:sz w:val="28"/>
          <w:szCs w:val="28"/>
        </w:rPr>
        <w:t>Продвижение медицинского туризма на внутреннем и международном рынках может быть обеспечено путем:</w:t>
      </w:r>
    </w:p>
    <w:p w:rsidR="007109BA" w:rsidRPr="003E1B07" w:rsidRDefault="007109BA" w:rsidP="007109BA">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создания международной рекламной кампании «Казахстан – </w:t>
      </w:r>
      <w:r>
        <w:rPr>
          <w:rFonts w:ascii="Times New Roman" w:hAnsi="Times New Roman" w:cs="Times New Roman"/>
          <w:sz w:val="28"/>
          <w:szCs w:val="28"/>
        </w:rPr>
        <w:t xml:space="preserve">центр </w:t>
      </w:r>
      <w:r w:rsidRPr="003E1B07">
        <w:rPr>
          <w:rFonts w:ascii="Times New Roman" w:hAnsi="Times New Roman" w:cs="Times New Roman"/>
          <w:sz w:val="28"/>
          <w:szCs w:val="28"/>
        </w:rPr>
        <w:t>медицинского туризма Евразии», с привлечением зарубежных СМИ;</w:t>
      </w:r>
    </w:p>
    <w:p w:rsidR="007109BA" w:rsidRPr="003E1B07" w:rsidRDefault="007109BA" w:rsidP="007109BA">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проведения обширной информационной кампании по </w:t>
      </w:r>
      <w:r w:rsidRPr="003E1B07">
        <w:rPr>
          <w:rFonts w:ascii="Times New Roman" w:hAnsi="Times New Roman" w:cs="Times New Roman"/>
          <w:color w:val="000000"/>
          <w:sz w:val="28"/>
          <w:szCs w:val="28"/>
        </w:rPr>
        <w:t>ознакомлению граждан с возможностями отечественн</w:t>
      </w:r>
      <w:r w:rsidRPr="0015654E">
        <w:rPr>
          <w:rFonts w:ascii="Times New Roman" w:hAnsi="Times New Roman" w:cs="Times New Roman"/>
          <w:sz w:val="28"/>
          <w:szCs w:val="28"/>
        </w:rPr>
        <w:t>ой медицины и формирование ее положительного и привлекательного имиджа (доступность, комфортность, безопасность и качество медицинских, а также турист</w:t>
      </w:r>
      <w:r>
        <w:rPr>
          <w:rFonts w:ascii="Times New Roman" w:hAnsi="Times New Roman" w:cs="Times New Roman"/>
          <w:sz w:val="28"/>
          <w:szCs w:val="28"/>
        </w:rPr>
        <w:t>ск</w:t>
      </w:r>
      <w:r w:rsidRPr="0015654E">
        <w:rPr>
          <w:rFonts w:ascii="Times New Roman" w:hAnsi="Times New Roman" w:cs="Times New Roman"/>
          <w:sz w:val="28"/>
          <w:szCs w:val="28"/>
        </w:rPr>
        <w:t>их услуг);</w:t>
      </w:r>
    </w:p>
    <w:p w:rsidR="007109BA" w:rsidRPr="003E1B07" w:rsidRDefault="007109BA" w:rsidP="007109BA">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color w:val="000000"/>
          <w:sz w:val="28"/>
          <w:szCs w:val="28"/>
        </w:rPr>
        <w:t xml:space="preserve">организации </w:t>
      </w:r>
      <w:r w:rsidRPr="003E1B07">
        <w:rPr>
          <w:rFonts w:ascii="Times New Roman" w:hAnsi="Times New Roman" w:cs="Times New Roman"/>
          <w:sz w:val="28"/>
          <w:szCs w:val="28"/>
        </w:rPr>
        <w:t xml:space="preserve">мастер-классов, семинаров, форумов </w:t>
      </w:r>
      <w:r w:rsidRPr="003E1B07">
        <w:rPr>
          <w:rFonts w:ascii="Times New Roman" w:hAnsi="Times New Roman" w:cs="Times New Roman"/>
          <w:color w:val="000000"/>
          <w:sz w:val="28"/>
          <w:szCs w:val="28"/>
        </w:rPr>
        <w:t>с участием ведущих казахстанских врачей</w:t>
      </w:r>
      <w:r w:rsidRPr="003E1B07">
        <w:rPr>
          <w:rFonts w:ascii="Times New Roman" w:hAnsi="Times New Roman" w:cs="Times New Roman"/>
          <w:sz w:val="28"/>
          <w:szCs w:val="28"/>
        </w:rPr>
        <w:t xml:space="preserve"> для повышения квалификации медицинских работников областей и регионов страны</w:t>
      </w:r>
      <w:r w:rsidRPr="003E1B07">
        <w:rPr>
          <w:rFonts w:ascii="Times New Roman" w:hAnsi="Times New Roman" w:cs="Times New Roman"/>
          <w:color w:val="000000"/>
          <w:sz w:val="28"/>
          <w:szCs w:val="28"/>
        </w:rPr>
        <w:t>;</w:t>
      </w:r>
    </w:p>
    <w:p w:rsidR="007109BA" w:rsidRPr="003E1B07" w:rsidRDefault="007109BA" w:rsidP="007109BA">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участия ведущих специалистов отечественного здравоохранения с докладами и презентациями в работе международных симпозиумов, конференций, семинаров и других мероприятиях в рамках медицинского туризма;</w:t>
      </w:r>
    </w:p>
    <w:p w:rsidR="007109BA" w:rsidRPr="003E1B07" w:rsidRDefault="007109BA" w:rsidP="007109BA">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разработки медицинских туристских продуктов как для местного населения, так и для иностранных пациентов, включающие в себя оказание медицинских услуг в комплексе с историко-познавательными и культурно-</w:t>
      </w:r>
      <w:r>
        <w:rPr>
          <w:rFonts w:ascii="Times New Roman" w:hAnsi="Times New Roman" w:cs="Times New Roman"/>
          <w:color w:val="000000"/>
          <w:sz w:val="28"/>
          <w:szCs w:val="28"/>
        </w:rPr>
        <w:t>просветительскими мероприятиями.</w:t>
      </w:r>
    </w:p>
    <w:p w:rsidR="007109BA" w:rsidRDefault="007109BA" w:rsidP="007109BA">
      <w:pPr>
        <w:autoSpaceDE w:val="0"/>
        <w:autoSpaceDN w:val="0"/>
        <w:adjustRightInd w:val="0"/>
        <w:spacing w:after="0" w:line="240" w:lineRule="auto"/>
        <w:rPr>
          <w:rFonts w:ascii="Times New Roman" w:hAnsi="Times New Roman" w:cs="Times New Roman"/>
          <w:b/>
          <w:sz w:val="28"/>
          <w:szCs w:val="28"/>
        </w:rPr>
      </w:pPr>
    </w:p>
    <w:p w:rsidR="007109BA" w:rsidRDefault="007109BA" w:rsidP="00213F8D">
      <w:pPr>
        <w:pStyle w:val="a3"/>
        <w:numPr>
          <w:ilvl w:val="1"/>
          <w:numId w:val="2"/>
        </w:numPr>
        <w:spacing w:after="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 </w:t>
      </w:r>
      <w:r w:rsidRPr="003E1B07">
        <w:rPr>
          <w:rFonts w:ascii="Times New Roman" w:hAnsi="Times New Roman" w:cs="Times New Roman"/>
          <w:sz w:val="28"/>
          <w:szCs w:val="28"/>
        </w:rPr>
        <w:t xml:space="preserve">Повышение инвестиционной привлекательности </w:t>
      </w:r>
      <w:r>
        <w:rPr>
          <w:rFonts w:ascii="Times New Roman" w:hAnsi="Times New Roman" w:cs="Times New Roman"/>
          <w:sz w:val="28"/>
          <w:szCs w:val="28"/>
        </w:rPr>
        <w:t>области</w:t>
      </w:r>
      <w:r w:rsidRPr="003E1B07">
        <w:rPr>
          <w:rFonts w:ascii="Times New Roman" w:hAnsi="Times New Roman" w:cs="Times New Roman"/>
          <w:sz w:val="28"/>
          <w:szCs w:val="28"/>
        </w:rPr>
        <w:t xml:space="preserve"> </w:t>
      </w:r>
      <w:r>
        <w:rPr>
          <w:rFonts w:ascii="Times New Roman" w:hAnsi="Times New Roman" w:cs="Times New Roman"/>
          <w:sz w:val="28"/>
          <w:szCs w:val="28"/>
        </w:rPr>
        <w:t xml:space="preserve">медицинского </w:t>
      </w:r>
      <w:r w:rsidRPr="003E1B07">
        <w:rPr>
          <w:rFonts w:ascii="Times New Roman" w:hAnsi="Times New Roman" w:cs="Times New Roman"/>
          <w:sz w:val="28"/>
          <w:szCs w:val="28"/>
        </w:rPr>
        <w:t>туризма</w:t>
      </w:r>
    </w:p>
    <w:p w:rsidR="00213F8D" w:rsidRPr="00213F8D" w:rsidRDefault="00213F8D" w:rsidP="00213F8D">
      <w:pPr>
        <w:pStyle w:val="a3"/>
        <w:spacing w:after="0" w:line="240" w:lineRule="auto"/>
        <w:ind w:left="426"/>
        <w:jc w:val="both"/>
        <w:rPr>
          <w:rFonts w:ascii="Times New Roman" w:hAnsi="Times New Roman" w:cs="Times New Roman"/>
          <w:sz w:val="28"/>
          <w:szCs w:val="28"/>
        </w:rPr>
      </w:pPr>
    </w:p>
    <w:p w:rsidR="007109BA" w:rsidRPr="003E1B07" w:rsidRDefault="007109BA" w:rsidP="007109BA">
      <w:pPr>
        <w:spacing w:after="0" w:line="240" w:lineRule="auto"/>
        <w:jc w:val="both"/>
        <w:rPr>
          <w:rFonts w:ascii="Times New Roman" w:hAnsi="Times New Roman" w:cs="Times New Roman"/>
          <w:bCs/>
          <w:sz w:val="28"/>
          <w:szCs w:val="28"/>
        </w:rPr>
      </w:pPr>
      <w:r w:rsidRPr="003E1B07">
        <w:rPr>
          <w:rFonts w:ascii="Times New Roman" w:hAnsi="Times New Roman" w:cs="Times New Roman"/>
          <w:bCs/>
          <w:sz w:val="28"/>
          <w:szCs w:val="28"/>
        </w:rPr>
        <w:t>Для роста </w:t>
      </w:r>
      <w:r w:rsidRPr="003E1B07">
        <w:rPr>
          <w:rFonts w:ascii="Times New Roman" w:hAnsi="Times New Roman" w:cs="Times New Roman"/>
          <w:sz w:val="28"/>
          <w:szCs w:val="28"/>
        </w:rPr>
        <w:t xml:space="preserve">инвестиционной привлекательности </w:t>
      </w:r>
      <w:r>
        <w:rPr>
          <w:rFonts w:ascii="Times New Roman" w:hAnsi="Times New Roman" w:cs="Times New Roman"/>
          <w:sz w:val="28"/>
          <w:szCs w:val="28"/>
        </w:rPr>
        <w:t>области</w:t>
      </w:r>
      <w:r w:rsidRPr="003E1B07">
        <w:rPr>
          <w:rFonts w:ascii="Times New Roman" w:hAnsi="Times New Roman" w:cs="Times New Roman"/>
          <w:sz w:val="28"/>
          <w:szCs w:val="28"/>
        </w:rPr>
        <w:t xml:space="preserve"> медицинского туризма</w:t>
      </w:r>
      <w:r w:rsidRPr="003E1B07">
        <w:rPr>
          <w:rFonts w:ascii="Times New Roman" w:hAnsi="Times New Roman" w:cs="Times New Roman"/>
          <w:bCs/>
          <w:sz w:val="28"/>
          <w:szCs w:val="28"/>
        </w:rPr>
        <w:t xml:space="preserve"> необходимо:</w:t>
      </w:r>
    </w:p>
    <w:p w:rsidR="007109BA" w:rsidRPr="003E1B07" w:rsidRDefault="007109BA" w:rsidP="007109BA">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предоставить отечественным и зарубежным инвесторам определенные льготы и преференции;</w:t>
      </w:r>
    </w:p>
    <w:p w:rsidR="007109BA" w:rsidRPr="008228AE" w:rsidRDefault="007109BA" w:rsidP="007109BA">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lastRenderedPageBreak/>
        <w:t>обеспечить доступное кредитование для малого и среднего бизнеса</w:t>
      </w:r>
      <w:r w:rsidRPr="008228AE">
        <w:rPr>
          <w:rFonts w:ascii="Times New Roman" w:hAnsi="Times New Roman" w:cs="Times New Roman"/>
          <w:color w:val="000000"/>
          <w:sz w:val="28"/>
          <w:szCs w:val="28"/>
        </w:rPr>
        <w:t xml:space="preserve"> в части развития медицинского туризма</w:t>
      </w:r>
      <w:r w:rsidRPr="003E1B07">
        <w:rPr>
          <w:rFonts w:ascii="Times New Roman" w:hAnsi="Times New Roman" w:cs="Times New Roman"/>
          <w:color w:val="000000"/>
          <w:sz w:val="28"/>
          <w:szCs w:val="28"/>
        </w:rPr>
        <w:t>;</w:t>
      </w:r>
    </w:p>
    <w:p w:rsidR="007109BA" w:rsidRPr="007109BA" w:rsidRDefault="007109BA" w:rsidP="007109BA">
      <w:pPr>
        <w:pStyle w:val="a3"/>
        <w:numPr>
          <w:ilvl w:val="0"/>
          <w:numId w:val="11"/>
        </w:numPr>
        <w:spacing w:after="0" w:line="240" w:lineRule="auto"/>
        <w:jc w:val="both"/>
        <w:rPr>
          <w:rFonts w:ascii="Times New Roman" w:hAnsi="Times New Roman" w:cs="Times New Roman"/>
          <w:bCs/>
          <w:sz w:val="28"/>
          <w:szCs w:val="28"/>
        </w:rPr>
      </w:pPr>
      <w:r w:rsidRPr="003E1B07">
        <w:rPr>
          <w:rFonts w:ascii="Times New Roman" w:hAnsi="Times New Roman" w:cs="Times New Roman"/>
          <w:bCs/>
          <w:sz w:val="28"/>
          <w:szCs w:val="28"/>
        </w:rPr>
        <w:t xml:space="preserve">расширить сферу </w:t>
      </w:r>
      <w:r w:rsidRPr="003E1B07">
        <w:rPr>
          <w:rFonts w:ascii="Times New Roman" w:hAnsi="Times New Roman" w:cs="Times New Roman"/>
          <w:color w:val="000000"/>
          <w:sz w:val="28"/>
          <w:szCs w:val="28"/>
        </w:rPr>
        <w:t xml:space="preserve">реализации проектов государственно-частного партнерства (ГЧП), охватив </w:t>
      </w:r>
      <w:r>
        <w:rPr>
          <w:rFonts w:ascii="Times New Roman" w:hAnsi="Times New Roman" w:cs="Times New Roman"/>
          <w:color w:val="000000"/>
          <w:sz w:val="28"/>
          <w:szCs w:val="28"/>
        </w:rPr>
        <w:t>область</w:t>
      </w:r>
      <w:r w:rsidRPr="003E1B07">
        <w:rPr>
          <w:rFonts w:ascii="Times New Roman" w:hAnsi="Times New Roman" w:cs="Times New Roman"/>
          <w:color w:val="000000"/>
          <w:sz w:val="28"/>
          <w:szCs w:val="28"/>
        </w:rPr>
        <w:t xml:space="preserve"> </w:t>
      </w:r>
      <w:r w:rsidRPr="003E1B07">
        <w:rPr>
          <w:rFonts w:ascii="Times New Roman" w:hAnsi="Times New Roman" w:cs="Times New Roman"/>
          <w:sz w:val="28"/>
          <w:szCs w:val="28"/>
        </w:rPr>
        <w:t>медицинского туризма</w:t>
      </w:r>
      <w:r w:rsidRPr="003E1B07">
        <w:rPr>
          <w:rFonts w:ascii="Times New Roman" w:hAnsi="Times New Roman" w:cs="Times New Roman"/>
          <w:color w:val="000000"/>
          <w:sz w:val="28"/>
          <w:szCs w:val="28"/>
        </w:rPr>
        <w:t>.</w:t>
      </w:r>
    </w:p>
    <w:p w:rsidR="002718AC" w:rsidRPr="003E1B07" w:rsidRDefault="002718AC" w:rsidP="002B5650">
      <w:pPr>
        <w:pStyle w:val="a3"/>
        <w:autoSpaceDE w:val="0"/>
        <w:autoSpaceDN w:val="0"/>
        <w:adjustRightInd w:val="0"/>
        <w:spacing w:after="0" w:line="240" w:lineRule="auto"/>
        <w:ind w:left="0"/>
        <w:rPr>
          <w:rFonts w:ascii="Times New Roman" w:hAnsi="Times New Roman" w:cs="Times New Roman"/>
          <w:b/>
          <w:sz w:val="28"/>
          <w:szCs w:val="28"/>
        </w:rPr>
      </w:pPr>
    </w:p>
    <w:p w:rsidR="001C31E4" w:rsidRPr="003E1B07" w:rsidRDefault="00621208" w:rsidP="005B0BCE">
      <w:pPr>
        <w:pStyle w:val="a3"/>
        <w:numPr>
          <w:ilvl w:val="1"/>
          <w:numId w:val="2"/>
        </w:numPr>
        <w:spacing w:after="0" w:line="240" w:lineRule="auto"/>
        <w:ind w:left="426" w:hanging="426"/>
        <w:jc w:val="both"/>
        <w:rPr>
          <w:rFonts w:ascii="Times New Roman" w:hAnsi="Times New Roman" w:cs="Times New Roman"/>
          <w:sz w:val="28"/>
          <w:szCs w:val="28"/>
        </w:rPr>
      </w:pPr>
      <w:r>
        <w:rPr>
          <w:rFonts w:ascii="Times New Roman" w:hAnsi="Times New Roman" w:cs="Times New Roman"/>
          <w:bCs/>
          <w:sz w:val="28"/>
          <w:szCs w:val="28"/>
        </w:rPr>
        <w:t xml:space="preserve"> </w:t>
      </w:r>
      <w:r w:rsidR="001C31E4" w:rsidRPr="003E1B07">
        <w:rPr>
          <w:rFonts w:ascii="Times New Roman" w:hAnsi="Times New Roman" w:cs="Times New Roman"/>
          <w:bCs/>
          <w:sz w:val="28"/>
          <w:szCs w:val="28"/>
        </w:rPr>
        <w:t>Повышение</w:t>
      </w:r>
      <w:r w:rsidR="00F659FB" w:rsidRPr="003E1B07">
        <w:rPr>
          <w:rFonts w:ascii="Times New Roman" w:hAnsi="Times New Roman" w:cs="Times New Roman"/>
          <w:bCs/>
          <w:sz w:val="28"/>
          <w:szCs w:val="28"/>
        </w:rPr>
        <w:t xml:space="preserve"> </w:t>
      </w:r>
      <w:r w:rsidR="001C31E4" w:rsidRPr="003E1B07">
        <w:rPr>
          <w:rFonts w:ascii="Times New Roman" w:hAnsi="Times New Roman" w:cs="Times New Roman"/>
          <w:bCs/>
          <w:sz w:val="28"/>
          <w:szCs w:val="28"/>
        </w:rPr>
        <w:t>качества и конкурентоспособности</w:t>
      </w:r>
      <w:r w:rsidR="00F659FB" w:rsidRPr="003E1B07">
        <w:rPr>
          <w:rFonts w:ascii="Times New Roman" w:hAnsi="Times New Roman" w:cs="Times New Roman"/>
          <w:bCs/>
          <w:sz w:val="28"/>
          <w:szCs w:val="28"/>
        </w:rPr>
        <w:t xml:space="preserve"> </w:t>
      </w:r>
      <w:r w:rsidR="001C31E4" w:rsidRPr="003E1B07">
        <w:rPr>
          <w:rFonts w:ascii="Times New Roman" w:hAnsi="Times New Roman" w:cs="Times New Roman"/>
          <w:bCs/>
          <w:sz w:val="28"/>
          <w:szCs w:val="28"/>
        </w:rPr>
        <w:t xml:space="preserve">медицинских услуг </w:t>
      </w:r>
    </w:p>
    <w:p w:rsidR="001C31E4" w:rsidRPr="003E1B07" w:rsidRDefault="001C31E4" w:rsidP="001C31E4">
      <w:pPr>
        <w:spacing w:after="0" w:line="240" w:lineRule="auto"/>
        <w:jc w:val="both"/>
        <w:rPr>
          <w:rFonts w:ascii="Times New Roman" w:hAnsi="Times New Roman" w:cs="Times New Roman"/>
          <w:sz w:val="28"/>
          <w:szCs w:val="28"/>
        </w:rPr>
      </w:pPr>
    </w:p>
    <w:p w:rsidR="00F659FB" w:rsidRPr="003E1B07" w:rsidRDefault="002A0862" w:rsidP="001C31E4">
      <w:pPr>
        <w:spacing w:after="0" w:line="240" w:lineRule="auto"/>
        <w:jc w:val="both"/>
        <w:rPr>
          <w:rFonts w:ascii="Times New Roman" w:hAnsi="Times New Roman" w:cs="Times New Roman"/>
          <w:sz w:val="28"/>
          <w:szCs w:val="28"/>
        </w:rPr>
      </w:pPr>
      <w:r w:rsidRPr="003E1B07">
        <w:rPr>
          <w:rFonts w:ascii="Times New Roman" w:hAnsi="Times New Roman" w:cs="Times New Roman"/>
          <w:bCs/>
          <w:sz w:val="28"/>
          <w:szCs w:val="28"/>
        </w:rPr>
        <w:t xml:space="preserve">Высокое качество </w:t>
      </w:r>
      <w:r w:rsidR="00F659FB" w:rsidRPr="003E1B07">
        <w:rPr>
          <w:rFonts w:ascii="Times New Roman" w:hAnsi="Times New Roman" w:cs="Times New Roman"/>
          <w:bCs/>
          <w:sz w:val="28"/>
          <w:szCs w:val="28"/>
        </w:rPr>
        <w:t>медицинских услуг может быть достигнуто путем:</w:t>
      </w:r>
    </w:p>
    <w:p w:rsidR="00F659FB" w:rsidRPr="003E1B07" w:rsidRDefault="002C2B6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непрерывного </w:t>
      </w:r>
      <w:r w:rsidR="001C31E4" w:rsidRPr="003E1B07">
        <w:rPr>
          <w:rFonts w:ascii="Times New Roman" w:hAnsi="Times New Roman" w:cs="Times New Roman"/>
          <w:sz w:val="28"/>
          <w:szCs w:val="28"/>
        </w:rPr>
        <w:t xml:space="preserve">развития отечественной медицины </w:t>
      </w:r>
      <w:r w:rsidRPr="003E1B07">
        <w:rPr>
          <w:rFonts w:ascii="Times New Roman" w:hAnsi="Times New Roman" w:cs="Times New Roman"/>
          <w:sz w:val="28"/>
          <w:szCs w:val="28"/>
        </w:rPr>
        <w:t>посредством внедрения</w:t>
      </w:r>
      <w:r w:rsidR="00F659FB" w:rsidRPr="003E1B07">
        <w:rPr>
          <w:rFonts w:ascii="Times New Roman" w:hAnsi="Times New Roman" w:cs="Times New Roman"/>
          <w:sz w:val="28"/>
          <w:szCs w:val="28"/>
        </w:rPr>
        <w:t xml:space="preserve"> </w:t>
      </w:r>
      <w:r w:rsidRPr="003E1B07">
        <w:rPr>
          <w:rFonts w:ascii="Times New Roman" w:hAnsi="Times New Roman" w:cs="Times New Roman"/>
          <w:sz w:val="28"/>
          <w:szCs w:val="28"/>
        </w:rPr>
        <w:t>новейших и инновационных</w:t>
      </w:r>
      <w:r w:rsidR="00F659FB" w:rsidRPr="003E1B07">
        <w:rPr>
          <w:rFonts w:ascii="Times New Roman" w:hAnsi="Times New Roman" w:cs="Times New Roman"/>
          <w:sz w:val="28"/>
          <w:szCs w:val="28"/>
        </w:rPr>
        <w:t xml:space="preserve"> методов</w:t>
      </w:r>
      <w:r w:rsidRPr="003E1B07">
        <w:rPr>
          <w:rFonts w:ascii="Times New Roman" w:hAnsi="Times New Roman" w:cs="Times New Roman"/>
          <w:sz w:val="28"/>
          <w:szCs w:val="28"/>
        </w:rPr>
        <w:t xml:space="preserve"> </w:t>
      </w:r>
      <w:r w:rsidR="00F659FB" w:rsidRPr="003E1B07">
        <w:rPr>
          <w:rFonts w:ascii="Times New Roman" w:hAnsi="Times New Roman" w:cs="Times New Roman"/>
          <w:sz w:val="28"/>
          <w:szCs w:val="28"/>
        </w:rPr>
        <w:t>лечения</w:t>
      </w:r>
      <w:r w:rsidRPr="003E1B07">
        <w:rPr>
          <w:rFonts w:ascii="Times New Roman" w:hAnsi="Times New Roman" w:cs="Times New Roman"/>
          <w:sz w:val="28"/>
          <w:szCs w:val="28"/>
        </w:rPr>
        <w:t>, обследования и реабилитации;</w:t>
      </w:r>
    </w:p>
    <w:p w:rsidR="00F659FB" w:rsidRPr="003E1B07" w:rsidRDefault="002C2B6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повышения компетентности и квалификации </w:t>
      </w:r>
      <w:r w:rsidR="00F659FB" w:rsidRPr="003E1B07">
        <w:rPr>
          <w:rFonts w:ascii="Times New Roman" w:hAnsi="Times New Roman" w:cs="Times New Roman"/>
          <w:sz w:val="28"/>
          <w:szCs w:val="28"/>
        </w:rPr>
        <w:t>медицинских кадров (врачей, средний медицинский персонал и др.);</w:t>
      </w:r>
    </w:p>
    <w:p w:rsidR="0086690A" w:rsidRPr="003E1B07" w:rsidRDefault="002C2B6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строительства новых и современных </w:t>
      </w:r>
      <w:r w:rsidR="0086690A" w:rsidRPr="003E1B07">
        <w:rPr>
          <w:rFonts w:ascii="Times New Roman" w:hAnsi="Times New Roman" w:cs="Times New Roman"/>
          <w:sz w:val="28"/>
          <w:szCs w:val="28"/>
        </w:rPr>
        <w:t xml:space="preserve">медицинских организаций не только в крупных городах, но и </w:t>
      </w:r>
      <w:r w:rsidR="002F6BD5" w:rsidRPr="003E1B07">
        <w:rPr>
          <w:rFonts w:ascii="Times New Roman" w:hAnsi="Times New Roman" w:cs="Times New Roman"/>
          <w:sz w:val="28"/>
          <w:szCs w:val="28"/>
        </w:rPr>
        <w:t xml:space="preserve">в </w:t>
      </w:r>
      <w:r w:rsidR="0086690A" w:rsidRPr="003E1B07">
        <w:rPr>
          <w:rFonts w:ascii="Times New Roman" w:hAnsi="Times New Roman" w:cs="Times New Roman"/>
          <w:sz w:val="28"/>
          <w:szCs w:val="28"/>
        </w:rPr>
        <w:t>областных центрах;</w:t>
      </w:r>
    </w:p>
    <w:p w:rsidR="00F659FB" w:rsidRPr="003E1B07" w:rsidRDefault="002C2B6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оснащения </w:t>
      </w:r>
      <w:r w:rsidR="00F659FB" w:rsidRPr="003E1B07">
        <w:rPr>
          <w:rFonts w:ascii="Times New Roman" w:hAnsi="Times New Roman" w:cs="Times New Roman"/>
          <w:sz w:val="28"/>
          <w:szCs w:val="28"/>
        </w:rPr>
        <w:t xml:space="preserve">медицинских </w:t>
      </w:r>
      <w:r w:rsidR="0086690A" w:rsidRPr="003E1B07">
        <w:rPr>
          <w:rFonts w:ascii="Times New Roman" w:hAnsi="Times New Roman" w:cs="Times New Roman"/>
          <w:sz w:val="28"/>
          <w:szCs w:val="28"/>
        </w:rPr>
        <w:t>организаций передовым оборудованием в соответствии международны</w:t>
      </w:r>
      <w:r w:rsidR="00F659FB" w:rsidRPr="003E1B07">
        <w:rPr>
          <w:rFonts w:ascii="Times New Roman" w:hAnsi="Times New Roman" w:cs="Times New Roman"/>
          <w:sz w:val="28"/>
          <w:szCs w:val="28"/>
        </w:rPr>
        <w:t>м</w:t>
      </w:r>
      <w:r w:rsidR="002F6BD5" w:rsidRPr="003E1B07">
        <w:rPr>
          <w:rFonts w:ascii="Times New Roman" w:hAnsi="Times New Roman" w:cs="Times New Roman"/>
          <w:sz w:val="28"/>
          <w:szCs w:val="28"/>
        </w:rPr>
        <w:t>и</w:t>
      </w:r>
      <w:r w:rsidR="00F659FB" w:rsidRPr="003E1B07">
        <w:rPr>
          <w:rFonts w:ascii="Times New Roman" w:hAnsi="Times New Roman" w:cs="Times New Roman"/>
          <w:sz w:val="28"/>
          <w:szCs w:val="28"/>
        </w:rPr>
        <w:t xml:space="preserve"> </w:t>
      </w:r>
      <w:r w:rsidR="0086690A" w:rsidRPr="003E1B07">
        <w:rPr>
          <w:rFonts w:ascii="Times New Roman" w:hAnsi="Times New Roman" w:cs="Times New Roman"/>
          <w:sz w:val="28"/>
          <w:szCs w:val="28"/>
        </w:rPr>
        <w:t>стандартам</w:t>
      </w:r>
      <w:r w:rsidR="002F6BD5" w:rsidRPr="003E1B07">
        <w:rPr>
          <w:rFonts w:ascii="Times New Roman" w:hAnsi="Times New Roman" w:cs="Times New Roman"/>
          <w:sz w:val="28"/>
          <w:szCs w:val="28"/>
        </w:rPr>
        <w:t>и</w:t>
      </w:r>
      <w:r w:rsidR="0086690A" w:rsidRPr="003E1B07">
        <w:rPr>
          <w:rFonts w:ascii="Times New Roman" w:hAnsi="Times New Roman" w:cs="Times New Roman"/>
          <w:sz w:val="28"/>
          <w:szCs w:val="28"/>
        </w:rPr>
        <w:t>;</w:t>
      </w:r>
    </w:p>
    <w:p w:rsidR="00641BB2" w:rsidRPr="003E1B07" w:rsidRDefault="00641BB2"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повышения количества медицинских организаций, имеющих международную аккредитацию;</w:t>
      </w:r>
    </w:p>
    <w:p w:rsidR="00F659FB" w:rsidRPr="003E1B07" w:rsidRDefault="00F659FB"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создания инфраструктуры для</w:t>
      </w:r>
      <w:r w:rsidR="0086690A" w:rsidRPr="003E1B07">
        <w:rPr>
          <w:rFonts w:ascii="Times New Roman" w:hAnsi="Times New Roman" w:cs="Times New Roman"/>
          <w:sz w:val="28"/>
          <w:szCs w:val="28"/>
        </w:rPr>
        <w:t xml:space="preserve"> развития медицинского туризма;</w:t>
      </w:r>
    </w:p>
    <w:p w:rsidR="00F659FB" w:rsidRDefault="00F659FB" w:rsidP="00621208">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обеспечения безопасности жизни и здоровья отечественных и иностранных </w:t>
      </w:r>
      <w:r w:rsidR="0086690A" w:rsidRPr="003E1B07">
        <w:rPr>
          <w:rFonts w:ascii="Times New Roman" w:hAnsi="Times New Roman" w:cs="Times New Roman"/>
          <w:sz w:val="28"/>
          <w:szCs w:val="28"/>
        </w:rPr>
        <w:t>пациентов</w:t>
      </w:r>
      <w:r w:rsidRPr="003E1B07">
        <w:rPr>
          <w:rFonts w:ascii="Times New Roman" w:hAnsi="Times New Roman" w:cs="Times New Roman"/>
          <w:sz w:val="28"/>
          <w:szCs w:val="28"/>
        </w:rPr>
        <w:t xml:space="preserve"> при организац</w:t>
      </w:r>
      <w:r w:rsidR="0086690A" w:rsidRPr="003E1B07">
        <w:rPr>
          <w:rFonts w:ascii="Times New Roman" w:hAnsi="Times New Roman" w:cs="Times New Roman"/>
          <w:sz w:val="28"/>
          <w:szCs w:val="28"/>
        </w:rPr>
        <w:t>ии и оказании медицинских услуг.</w:t>
      </w:r>
    </w:p>
    <w:p w:rsidR="006E6B75" w:rsidRPr="007109BA" w:rsidRDefault="006E6B75" w:rsidP="007109BA">
      <w:pPr>
        <w:spacing w:after="0" w:line="240" w:lineRule="auto"/>
        <w:jc w:val="both"/>
        <w:rPr>
          <w:rFonts w:ascii="Times New Roman" w:hAnsi="Times New Roman" w:cs="Times New Roman"/>
          <w:sz w:val="28"/>
          <w:szCs w:val="28"/>
        </w:rPr>
      </w:pPr>
    </w:p>
    <w:p w:rsidR="006E6B75" w:rsidRPr="003E1B07" w:rsidRDefault="00621208" w:rsidP="005B0BCE">
      <w:pPr>
        <w:pStyle w:val="a3"/>
        <w:numPr>
          <w:ilvl w:val="1"/>
          <w:numId w:val="2"/>
        </w:numPr>
        <w:spacing w:after="0" w:line="240" w:lineRule="auto"/>
        <w:ind w:left="426" w:hanging="426"/>
        <w:jc w:val="both"/>
        <w:rPr>
          <w:rFonts w:ascii="Times New Roman" w:hAnsi="Times New Roman" w:cs="Times New Roman"/>
          <w:sz w:val="28"/>
          <w:szCs w:val="28"/>
        </w:rPr>
      </w:pPr>
      <w:r>
        <w:rPr>
          <w:rFonts w:ascii="Times New Roman" w:hAnsi="Times New Roman" w:cs="Times New Roman"/>
          <w:bCs/>
          <w:sz w:val="28"/>
          <w:szCs w:val="28"/>
        </w:rPr>
        <w:t xml:space="preserve"> </w:t>
      </w:r>
      <w:r w:rsidR="00765CE4" w:rsidRPr="003E1B07">
        <w:rPr>
          <w:rFonts w:ascii="Times New Roman" w:hAnsi="Times New Roman" w:cs="Times New Roman"/>
          <w:bCs/>
          <w:sz w:val="28"/>
          <w:szCs w:val="28"/>
        </w:rPr>
        <w:t>Подготовка и повышение квалификации кадров в сфере медицинского туризма</w:t>
      </w:r>
    </w:p>
    <w:p w:rsidR="00BF785A" w:rsidRPr="003E1B07" w:rsidRDefault="00BF785A" w:rsidP="00BF785A">
      <w:pPr>
        <w:pStyle w:val="a3"/>
        <w:spacing w:after="0" w:line="240" w:lineRule="auto"/>
        <w:jc w:val="both"/>
        <w:rPr>
          <w:rFonts w:ascii="Times New Roman" w:hAnsi="Times New Roman" w:cs="Times New Roman"/>
          <w:color w:val="000000"/>
          <w:sz w:val="28"/>
          <w:szCs w:val="28"/>
        </w:rPr>
      </w:pPr>
    </w:p>
    <w:p w:rsidR="006A20AD" w:rsidRPr="003E1B07" w:rsidRDefault="0021542E" w:rsidP="00BF785A">
      <w:pPr>
        <w:spacing w:after="0" w:line="240" w:lineRule="auto"/>
        <w:jc w:val="both"/>
        <w:rPr>
          <w:rFonts w:ascii="Times New Roman" w:hAnsi="Times New Roman" w:cs="Times New Roman"/>
          <w:bCs/>
          <w:sz w:val="28"/>
          <w:szCs w:val="28"/>
        </w:rPr>
      </w:pPr>
      <w:r w:rsidRPr="003E1B07">
        <w:rPr>
          <w:rFonts w:ascii="Times New Roman" w:hAnsi="Times New Roman" w:cs="Times New Roman"/>
          <w:bCs/>
          <w:sz w:val="28"/>
          <w:szCs w:val="28"/>
        </w:rPr>
        <w:t>Совершенствование</w:t>
      </w:r>
      <w:r w:rsidR="003E79E2" w:rsidRPr="003E1B07">
        <w:rPr>
          <w:rFonts w:ascii="Times New Roman" w:hAnsi="Times New Roman" w:cs="Times New Roman"/>
          <w:bCs/>
          <w:sz w:val="28"/>
          <w:szCs w:val="28"/>
        </w:rPr>
        <w:t xml:space="preserve"> системы подготовки кадров </w:t>
      </w:r>
      <w:r w:rsidR="00913DD5">
        <w:rPr>
          <w:rFonts w:ascii="Times New Roman" w:hAnsi="Times New Roman" w:cs="Times New Roman"/>
          <w:bCs/>
          <w:sz w:val="28"/>
          <w:szCs w:val="28"/>
        </w:rPr>
        <w:t>области</w:t>
      </w:r>
      <w:r w:rsidR="003E79E2" w:rsidRPr="003E1B07">
        <w:rPr>
          <w:rFonts w:ascii="Times New Roman" w:hAnsi="Times New Roman" w:cs="Times New Roman"/>
          <w:bCs/>
          <w:sz w:val="28"/>
          <w:szCs w:val="28"/>
        </w:rPr>
        <w:t xml:space="preserve"> медицинского туризма</w:t>
      </w:r>
      <w:r w:rsidR="00621208">
        <w:rPr>
          <w:rFonts w:ascii="Times New Roman" w:hAnsi="Times New Roman" w:cs="Times New Roman"/>
          <w:bCs/>
          <w:sz w:val="28"/>
          <w:szCs w:val="28"/>
        </w:rPr>
        <w:t xml:space="preserve"> </w:t>
      </w:r>
      <w:r w:rsidRPr="003E1B07">
        <w:rPr>
          <w:rFonts w:ascii="Times New Roman" w:hAnsi="Times New Roman" w:cs="Times New Roman"/>
          <w:bCs/>
          <w:sz w:val="28"/>
          <w:szCs w:val="28"/>
        </w:rPr>
        <w:t xml:space="preserve">может быть достигнуто </w:t>
      </w:r>
      <w:r w:rsidR="007109BA">
        <w:rPr>
          <w:rFonts w:ascii="Times New Roman" w:hAnsi="Times New Roman" w:cs="Times New Roman"/>
          <w:bCs/>
          <w:sz w:val="28"/>
          <w:szCs w:val="28"/>
        </w:rPr>
        <w:t>за счет</w:t>
      </w:r>
      <w:r w:rsidR="00BF785A" w:rsidRPr="003E1B07">
        <w:rPr>
          <w:rFonts w:ascii="Times New Roman" w:hAnsi="Times New Roman" w:cs="Times New Roman"/>
          <w:bCs/>
          <w:sz w:val="28"/>
          <w:szCs w:val="28"/>
        </w:rPr>
        <w:t xml:space="preserve">: </w:t>
      </w:r>
    </w:p>
    <w:p w:rsidR="00DD67DE" w:rsidRPr="003E1B07" w:rsidRDefault="0021542E" w:rsidP="00DD67DE">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обучения</w:t>
      </w:r>
      <w:r w:rsidR="00DD67DE" w:rsidRPr="003E1B07">
        <w:rPr>
          <w:rFonts w:ascii="Times New Roman" w:hAnsi="Times New Roman" w:cs="Times New Roman"/>
          <w:color w:val="000000"/>
          <w:sz w:val="28"/>
          <w:szCs w:val="28"/>
        </w:rPr>
        <w:t xml:space="preserve"> за рубежом в рамках международной стипендии Президента Республики Казахстан «Болашак» по специальности «Менеджмент в сфере туризма»;</w:t>
      </w:r>
    </w:p>
    <w:p w:rsidR="003E79E2" w:rsidRPr="003E1B07" w:rsidRDefault="00F97756" w:rsidP="003E79E2">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увеличения</w:t>
      </w:r>
      <w:r w:rsidR="00246742" w:rsidRPr="003E1B07">
        <w:rPr>
          <w:rFonts w:ascii="Times New Roman" w:hAnsi="Times New Roman" w:cs="Times New Roman"/>
          <w:color w:val="000000"/>
          <w:sz w:val="28"/>
          <w:szCs w:val="28"/>
        </w:rPr>
        <w:t xml:space="preserve"> количества международных</w:t>
      </w:r>
      <w:r w:rsidR="003E79E2" w:rsidRPr="003E1B07">
        <w:rPr>
          <w:rFonts w:ascii="Times New Roman" w:hAnsi="Times New Roman" w:cs="Times New Roman"/>
          <w:color w:val="000000"/>
          <w:sz w:val="28"/>
          <w:szCs w:val="28"/>
        </w:rPr>
        <w:t xml:space="preserve"> образовательных грантов на магистратуру и PhD </w:t>
      </w:r>
      <w:r w:rsidR="00DD67DE" w:rsidRPr="003E1B07">
        <w:rPr>
          <w:rFonts w:ascii="Times New Roman" w:hAnsi="Times New Roman" w:cs="Times New Roman"/>
          <w:color w:val="000000"/>
          <w:sz w:val="28"/>
          <w:szCs w:val="28"/>
        </w:rPr>
        <w:t>в сфере туризма</w:t>
      </w:r>
      <w:r w:rsidR="003E79E2" w:rsidRPr="003E1B07">
        <w:rPr>
          <w:rFonts w:ascii="Times New Roman" w:hAnsi="Times New Roman" w:cs="Times New Roman"/>
          <w:color w:val="000000"/>
          <w:sz w:val="28"/>
          <w:szCs w:val="28"/>
        </w:rPr>
        <w:t>;</w:t>
      </w:r>
    </w:p>
    <w:p w:rsidR="00F97756" w:rsidRPr="003E1B07" w:rsidRDefault="00F97756" w:rsidP="00F97756">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повышения количества образовательных программ</w:t>
      </w:r>
      <w:r w:rsidR="00686A42" w:rsidRPr="003E1B07">
        <w:rPr>
          <w:rFonts w:ascii="Times New Roman" w:hAnsi="Times New Roman" w:cs="Times New Roman"/>
          <w:color w:val="000000"/>
          <w:sz w:val="28"/>
          <w:szCs w:val="28"/>
        </w:rPr>
        <w:t xml:space="preserve"> </w:t>
      </w:r>
      <w:r w:rsidRPr="003E1B07">
        <w:rPr>
          <w:rFonts w:ascii="Times New Roman" w:hAnsi="Times New Roman" w:cs="Times New Roman"/>
          <w:color w:val="000000"/>
          <w:sz w:val="28"/>
          <w:szCs w:val="28"/>
        </w:rPr>
        <w:t xml:space="preserve">на английском языке по подготовке кадров в сфере туризма; </w:t>
      </w:r>
    </w:p>
    <w:p w:rsidR="00DD67DE" w:rsidRPr="003E1B07" w:rsidRDefault="00F97756" w:rsidP="00DD67DE">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внедрения</w:t>
      </w:r>
      <w:r w:rsidR="00DD67DE" w:rsidRPr="003E1B07">
        <w:rPr>
          <w:rFonts w:ascii="Times New Roman" w:hAnsi="Times New Roman" w:cs="Times New Roman"/>
          <w:color w:val="000000"/>
          <w:sz w:val="28"/>
          <w:szCs w:val="28"/>
        </w:rPr>
        <w:t xml:space="preserve"> новых образовательных программ в медицинских университетах по направлению медицинский туризм;</w:t>
      </w:r>
    </w:p>
    <w:p w:rsidR="004F6067" w:rsidRPr="003E1B07" w:rsidRDefault="004F6067" w:rsidP="004F6067">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п</w:t>
      </w:r>
      <w:r w:rsidR="00F97756" w:rsidRPr="003E1B07">
        <w:rPr>
          <w:rFonts w:ascii="Times New Roman" w:hAnsi="Times New Roman" w:cs="Times New Roman"/>
          <w:color w:val="000000"/>
          <w:sz w:val="28"/>
          <w:szCs w:val="28"/>
        </w:rPr>
        <w:t>ривлечения</w:t>
      </w:r>
      <w:r w:rsidRPr="003E1B07">
        <w:rPr>
          <w:rFonts w:ascii="Times New Roman" w:hAnsi="Times New Roman" w:cs="Times New Roman"/>
          <w:color w:val="000000"/>
          <w:sz w:val="28"/>
          <w:szCs w:val="28"/>
        </w:rPr>
        <w:t xml:space="preserve"> представителей бизнеса, в том числе менеджеров гостиниц, санаториев, туроператоров, руководителей клиник, выпускников программы «Болашак» к преподаванию некоторых дисциплин в сфере туризма;</w:t>
      </w:r>
    </w:p>
    <w:p w:rsidR="00621208" w:rsidRDefault="004F6067" w:rsidP="00621208">
      <w:pPr>
        <w:pStyle w:val="a3"/>
        <w:numPr>
          <w:ilvl w:val="0"/>
          <w:numId w:val="11"/>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у</w:t>
      </w:r>
      <w:r w:rsidR="00686A42" w:rsidRPr="003E1B07">
        <w:rPr>
          <w:rFonts w:ascii="Times New Roman" w:hAnsi="Times New Roman" w:cs="Times New Roman"/>
          <w:color w:val="000000"/>
          <w:sz w:val="28"/>
          <w:szCs w:val="28"/>
        </w:rPr>
        <w:t>величения</w:t>
      </w:r>
      <w:r w:rsidRPr="003E1B07">
        <w:rPr>
          <w:rFonts w:ascii="Times New Roman" w:hAnsi="Times New Roman" w:cs="Times New Roman"/>
          <w:color w:val="000000"/>
          <w:sz w:val="28"/>
          <w:szCs w:val="28"/>
        </w:rPr>
        <w:t xml:space="preserve"> количества </w:t>
      </w:r>
      <w:r w:rsidR="00686A42" w:rsidRPr="003E1B07">
        <w:rPr>
          <w:rFonts w:ascii="Times New Roman" w:hAnsi="Times New Roman" w:cs="Times New Roman"/>
          <w:color w:val="000000"/>
          <w:sz w:val="28"/>
          <w:szCs w:val="28"/>
        </w:rPr>
        <w:t xml:space="preserve">зарубежных </w:t>
      </w:r>
      <w:r w:rsidRPr="003E1B07">
        <w:rPr>
          <w:rFonts w:ascii="Times New Roman" w:hAnsi="Times New Roman" w:cs="Times New Roman"/>
          <w:color w:val="000000"/>
          <w:sz w:val="28"/>
          <w:szCs w:val="28"/>
        </w:rPr>
        <w:t xml:space="preserve">стажировок, </w:t>
      </w:r>
      <w:r w:rsidR="007E708C" w:rsidRPr="003E1B07">
        <w:rPr>
          <w:rFonts w:ascii="Times New Roman" w:hAnsi="Times New Roman" w:cs="Times New Roman"/>
          <w:color w:val="000000"/>
          <w:sz w:val="28"/>
          <w:szCs w:val="28"/>
        </w:rPr>
        <w:t xml:space="preserve">повышении квалификации </w:t>
      </w:r>
      <w:r w:rsidR="00445906">
        <w:rPr>
          <w:rFonts w:ascii="Times New Roman" w:hAnsi="Times New Roman" w:cs="Times New Roman"/>
          <w:color w:val="000000"/>
          <w:sz w:val="28"/>
          <w:szCs w:val="28"/>
        </w:rPr>
        <w:t>для действующих врачей;</w:t>
      </w:r>
    </w:p>
    <w:p w:rsidR="00445906" w:rsidRDefault="00445906" w:rsidP="00621208">
      <w:pPr>
        <w:pStyle w:val="a3"/>
        <w:numPr>
          <w:ilvl w:val="0"/>
          <w:numId w:val="11"/>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повышения уровня знания английского языка персонала ведущих медицинских организаций;</w:t>
      </w:r>
    </w:p>
    <w:p w:rsidR="00621208" w:rsidRDefault="00445906" w:rsidP="00621208">
      <w:pPr>
        <w:pStyle w:val="a3"/>
        <w:numPr>
          <w:ilvl w:val="0"/>
          <w:numId w:val="11"/>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создания</w:t>
      </w:r>
      <w:r w:rsidR="00805762">
        <w:rPr>
          <w:rFonts w:ascii="Times New Roman" w:hAnsi="Times New Roman" w:cs="Times New Roman"/>
          <w:color w:val="000000"/>
          <w:sz w:val="28"/>
          <w:szCs w:val="28"/>
        </w:rPr>
        <w:t xml:space="preserve"> отдела</w:t>
      </w:r>
      <w:r w:rsidR="002D5B3E">
        <w:rPr>
          <w:rFonts w:ascii="Times New Roman" w:hAnsi="Times New Roman" w:cs="Times New Roman"/>
          <w:color w:val="000000"/>
          <w:sz w:val="28"/>
          <w:szCs w:val="28"/>
        </w:rPr>
        <w:t xml:space="preserve"> или определения ответственного лица, отвечающего за сотрудничество с туристскими операторами и координацию с пациентом.</w:t>
      </w:r>
    </w:p>
    <w:p w:rsidR="00213F8D" w:rsidRPr="00213F8D" w:rsidRDefault="00213F8D" w:rsidP="00213F8D">
      <w:pPr>
        <w:pStyle w:val="a3"/>
        <w:spacing w:after="0" w:line="240" w:lineRule="auto"/>
        <w:jc w:val="both"/>
        <w:rPr>
          <w:rFonts w:ascii="Times New Roman" w:hAnsi="Times New Roman" w:cs="Times New Roman"/>
          <w:color w:val="000000"/>
          <w:sz w:val="28"/>
          <w:szCs w:val="28"/>
        </w:rPr>
      </w:pPr>
    </w:p>
    <w:p w:rsidR="00213F8D" w:rsidRPr="00FC2522" w:rsidRDefault="00213F8D" w:rsidP="00213F8D">
      <w:pPr>
        <w:pStyle w:val="a3"/>
        <w:numPr>
          <w:ilvl w:val="0"/>
          <w:numId w:val="2"/>
        </w:numPr>
        <w:autoSpaceDE w:val="0"/>
        <w:autoSpaceDN w:val="0"/>
        <w:adjustRightInd w:val="0"/>
        <w:spacing w:after="0" w:line="240" w:lineRule="auto"/>
        <w:ind w:left="0"/>
        <w:rPr>
          <w:rFonts w:ascii="Times New Roman" w:hAnsi="Times New Roman" w:cs="Times New Roman"/>
          <w:b/>
          <w:sz w:val="28"/>
          <w:szCs w:val="28"/>
        </w:rPr>
      </w:pPr>
      <w:r>
        <w:rPr>
          <w:rFonts w:ascii="Times New Roman" w:hAnsi="Times New Roman" w:cs="Times New Roman"/>
          <w:b/>
          <w:sz w:val="28"/>
          <w:szCs w:val="28"/>
        </w:rPr>
        <w:t>Ожидаемые результаты реализации Концепции</w:t>
      </w:r>
    </w:p>
    <w:p w:rsidR="00213F8D" w:rsidRPr="003E1B07" w:rsidRDefault="00213F8D" w:rsidP="00213F8D">
      <w:pPr>
        <w:pStyle w:val="a3"/>
        <w:autoSpaceDE w:val="0"/>
        <w:autoSpaceDN w:val="0"/>
        <w:adjustRightInd w:val="0"/>
        <w:spacing w:after="0" w:line="240" w:lineRule="auto"/>
        <w:ind w:left="0"/>
        <w:rPr>
          <w:rFonts w:ascii="Times New Roman" w:hAnsi="Times New Roman" w:cs="Times New Roman"/>
          <w:sz w:val="28"/>
          <w:szCs w:val="28"/>
        </w:rPr>
      </w:pPr>
    </w:p>
    <w:p w:rsidR="00213F8D" w:rsidRPr="003E1B07" w:rsidRDefault="00213F8D" w:rsidP="00213F8D">
      <w:pPr>
        <w:pStyle w:val="a3"/>
        <w:autoSpaceDE w:val="0"/>
        <w:autoSpaceDN w:val="0"/>
        <w:adjustRightInd w:val="0"/>
        <w:spacing w:after="0" w:line="240" w:lineRule="auto"/>
        <w:ind w:left="0"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Медицинский туризм </w:t>
      </w:r>
      <w:r>
        <w:rPr>
          <w:rFonts w:ascii="Times New Roman" w:hAnsi="Times New Roman" w:cs="Times New Roman"/>
          <w:sz w:val="28"/>
          <w:szCs w:val="28"/>
        </w:rPr>
        <w:t xml:space="preserve">– одно </w:t>
      </w:r>
      <w:r w:rsidRPr="003E1B07">
        <w:rPr>
          <w:rFonts w:ascii="Times New Roman" w:hAnsi="Times New Roman" w:cs="Times New Roman"/>
          <w:sz w:val="28"/>
          <w:szCs w:val="28"/>
        </w:rPr>
        <w:t xml:space="preserve">из </w:t>
      </w:r>
      <w:r>
        <w:rPr>
          <w:rFonts w:ascii="Times New Roman" w:hAnsi="Times New Roman" w:cs="Times New Roman"/>
          <w:sz w:val="28"/>
          <w:szCs w:val="28"/>
        </w:rPr>
        <w:t>многообещающих</w:t>
      </w:r>
      <w:r w:rsidRPr="003E1B07">
        <w:rPr>
          <w:rFonts w:ascii="Times New Roman" w:hAnsi="Times New Roman" w:cs="Times New Roman"/>
          <w:sz w:val="28"/>
          <w:szCs w:val="28"/>
        </w:rPr>
        <w:t xml:space="preserve"> направлений экономического и социального развития </w:t>
      </w:r>
      <w:r>
        <w:rPr>
          <w:rFonts w:ascii="Times New Roman" w:hAnsi="Times New Roman" w:cs="Times New Roman"/>
          <w:sz w:val="28"/>
          <w:szCs w:val="28"/>
        </w:rPr>
        <w:t>страны</w:t>
      </w:r>
      <w:r w:rsidRPr="003E1B07">
        <w:rPr>
          <w:rFonts w:ascii="Times New Roman" w:hAnsi="Times New Roman" w:cs="Times New Roman"/>
          <w:sz w:val="28"/>
          <w:szCs w:val="28"/>
        </w:rPr>
        <w:t>,</w:t>
      </w:r>
      <w:r>
        <w:rPr>
          <w:rFonts w:ascii="Times New Roman" w:hAnsi="Times New Roman" w:cs="Times New Roman"/>
          <w:sz w:val="28"/>
          <w:szCs w:val="28"/>
        </w:rPr>
        <w:t xml:space="preserve"> продвижение которого будет способствовать</w:t>
      </w:r>
      <w:r w:rsidRPr="003E1B07">
        <w:rPr>
          <w:rFonts w:ascii="Times New Roman" w:hAnsi="Times New Roman" w:cs="Times New Roman"/>
          <w:sz w:val="28"/>
          <w:szCs w:val="28"/>
        </w:rPr>
        <w:t xml:space="preserve">:  </w:t>
      </w:r>
    </w:p>
    <w:p w:rsidR="00213F8D" w:rsidRPr="003E1B07" w:rsidRDefault="00213F8D" w:rsidP="00213F8D">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улучшению</w:t>
      </w:r>
      <w:r w:rsidRPr="003E1B07">
        <w:rPr>
          <w:rFonts w:ascii="Times New Roman" w:hAnsi="Times New Roman" w:cs="Times New Roman"/>
          <w:sz w:val="28"/>
          <w:szCs w:val="28"/>
        </w:rPr>
        <w:t xml:space="preserve"> здоровья и качества медицинских услуг;</w:t>
      </w:r>
    </w:p>
    <w:p w:rsidR="00213F8D" w:rsidRPr="003E1B07" w:rsidRDefault="00213F8D" w:rsidP="00213F8D">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развитию</w:t>
      </w:r>
      <w:r w:rsidRPr="003E1B07">
        <w:rPr>
          <w:rFonts w:ascii="Times New Roman" w:hAnsi="Times New Roman" w:cs="Times New Roman"/>
          <w:sz w:val="28"/>
          <w:szCs w:val="28"/>
        </w:rPr>
        <w:t xml:space="preserve"> медицинской инфраструктуры за счет государственных средств и частных инвестиций;</w:t>
      </w:r>
    </w:p>
    <w:p w:rsidR="00213F8D" w:rsidRDefault="00213F8D" w:rsidP="00213F8D">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увеличению</w:t>
      </w:r>
      <w:r w:rsidRPr="003E1B07">
        <w:rPr>
          <w:rFonts w:ascii="Times New Roman" w:hAnsi="Times New Roman" w:cs="Times New Roman"/>
          <w:sz w:val="28"/>
          <w:szCs w:val="28"/>
        </w:rPr>
        <w:t xml:space="preserve"> поступлений в государственный бюджет через налоговые сборы;</w:t>
      </w:r>
    </w:p>
    <w:p w:rsidR="00213F8D" w:rsidRPr="003E1B07" w:rsidRDefault="00213F8D" w:rsidP="00213F8D">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обеспечению</w:t>
      </w:r>
      <w:r w:rsidRPr="003E1B07">
        <w:rPr>
          <w:rFonts w:ascii="Times New Roman" w:hAnsi="Times New Roman" w:cs="Times New Roman"/>
          <w:sz w:val="28"/>
          <w:szCs w:val="28"/>
        </w:rPr>
        <w:t xml:space="preserve"> новых рабочих мест</w:t>
      </w:r>
      <w:r>
        <w:rPr>
          <w:rFonts w:ascii="Times New Roman" w:hAnsi="Times New Roman" w:cs="Times New Roman"/>
          <w:sz w:val="28"/>
          <w:szCs w:val="28"/>
        </w:rPr>
        <w:t>;</w:t>
      </w:r>
    </w:p>
    <w:p w:rsidR="00213F8D" w:rsidRPr="003E1B07" w:rsidRDefault="00213F8D" w:rsidP="00213F8D">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р</w:t>
      </w:r>
      <w:r>
        <w:rPr>
          <w:rFonts w:ascii="Times New Roman" w:hAnsi="Times New Roman" w:cs="Times New Roman"/>
          <w:sz w:val="28"/>
          <w:szCs w:val="28"/>
        </w:rPr>
        <w:t>азвитию</w:t>
      </w:r>
      <w:r w:rsidRPr="003E1B07">
        <w:rPr>
          <w:rFonts w:ascii="Times New Roman" w:hAnsi="Times New Roman" w:cs="Times New Roman"/>
          <w:sz w:val="28"/>
          <w:szCs w:val="28"/>
        </w:rPr>
        <w:t xml:space="preserve"> предпринимательской деятельности;</w:t>
      </w:r>
    </w:p>
    <w:p w:rsidR="00213F8D" w:rsidRPr="003E1B07" w:rsidRDefault="00213F8D" w:rsidP="00213F8D">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появлению</w:t>
      </w:r>
      <w:r w:rsidRPr="003E1B07">
        <w:rPr>
          <w:rFonts w:ascii="Times New Roman" w:hAnsi="Times New Roman" w:cs="Times New Roman"/>
          <w:sz w:val="28"/>
          <w:szCs w:val="28"/>
        </w:rPr>
        <w:t xml:space="preserve"> возможностей для развития других секторов экономики;</w:t>
      </w:r>
    </w:p>
    <w:p w:rsidR="00213F8D" w:rsidRDefault="00213F8D" w:rsidP="00213F8D">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узнаваемости страны на региональном и мировом рынках посредством активного странового </w:t>
      </w:r>
      <w:r>
        <w:rPr>
          <w:rFonts w:ascii="Times New Roman" w:hAnsi="Times New Roman" w:cs="Times New Roman"/>
          <w:sz w:val="28"/>
          <w:szCs w:val="28"/>
        </w:rPr>
        <w:t>маркетинга, в том числе, участию</w:t>
      </w:r>
      <w:r w:rsidRPr="003E1B07">
        <w:rPr>
          <w:rFonts w:ascii="Times New Roman" w:hAnsi="Times New Roman" w:cs="Times New Roman"/>
          <w:sz w:val="28"/>
          <w:szCs w:val="28"/>
        </w:rPr>
        <w:t xml:space="preserve"> в различных международных</w:t>
      </w:r>
      <w:r>
        <w:rPr>
          <w:rFonts w:ascii="Times New Roman" w:hAnsi="Times New Roman" w:cs="Times New Roman"/>
          <w:sz w:val="28"/>
          <w:szCs w:val="28"/>
        </w:rPr>
        <w:t xml:space="preserve"> выставках и форумах, проведению </w:t>
      </w:r>
      <w:r w:rsidRPr="003E1B07">
        <w:rPr>
          <w:rFonts w:ascii="Times New Roman" w:hAnsi="Times New Roman" w:cs="Times New Roman"/>
          <w:sz w:val="28"/>
          <w:szCs w:val="28"/>
        </w:rPr>
        <w:t>информационных туров для зарубежных тури</w:t>
      </w:r>
      <w:r>
        <w:rPr>
          <w:rFonts w:ascii="Times New Roman" w:hAnsi="Times New Roman" w:cs="Times New Roman"/>
          <w:sz w:val="28"/>
          <w:szCs w:val="28"/>
        </w:rPr>
        <w:t>стских операторов, СМИ и врачей;</w:t>
      </w:r>
    </w:p>
    <w:p w:rsidR="00213F8D" w:rsidRDefault="00213F8D" w:rsidP="00213F8D">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созданию возможностей для реализации медицинских туристских продуктов </w:t>
      </w:r>
      <w:r w:rsidRPr="003E1B07">
        <w:rPr>
          <w:rFonts w:ascii="Times New Roman" w:hAnsi="Times New Roman" w:cs="Times New Roman"/>
          <w:sz w:val="28"/>
          <w:szCs w:val="28"/>
        </w:rPr>
        <w:t>в приграничных странах</w:t>
      </w:r>
      <w:r>
        <w:rPr>
          <w:rFonts w:ascii="Times New Roman" w:hAnsi="Times New Roman" w:cs="Times New Roman"/>
          <w:sz w:val="28"/>
          <w:szCs w:val="28"/>
        </w:rPr>
        <w:t xml:space="preserve">, ввиду высокого и стабильного спроса на отечественные </w:t>
      </w:r>
      <w:r w:rsidRPr="003E1B07">
        <w:rPr>
          <w:rFonts w:ascii="Times New Roman" w:hAnsi="Times New Roman" w:cs="Times New Roman"/>
          <w:sz w:val="28"/>
          <w:szCs w:val="28"/>
        </w:rPr>
        <w:t>медицинские услуги</w:t>
      </w:r>
      <w:r>
        <w:rPr>
          <w:rFonts w:ascii="Times New Roman" w:hAnsi="Times New Roman" w:cs="Times New Roman"/>
          <w:sz w:val="28"/>
          <w:szCs w:val="28"/>
        </w:rPr>
        <w:t>;</w:t>
      </w:r>
    </w:p>
    <w:p w:rsidR="00213F8D" w:rsidRPr="00A72898" w:rsidRDefault="00213F8D" w:rsidP="00213F8D">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установлению и поддержанию</w:t>
      </w:r>
      <w:r w:rsidRPr="00A72898">
        <w:rPr>
          <w:rFonts w:ascii="Times New Roman" w:hAnsi="Times New Roman" w:cs="Times New Roman"/>
          <w:sz w:val="28"/>
          <w:szCs w:val="28"/>
        </w:rPr>
        <w:t xml:space="preserve"> высоких стандартов качества предоставляемых медицинских услуг</w:t>
      </w:r>
      <w:r>
        <w:rPr>
          <w:rFonts w:ascii="Times New Roman" w:hAnsi="Times New Roman" w:cs="Times New Roman"/>
          <w:sz w:val="28"/>
          <w:szCs w:val="28"/>
        </w:rPr>
        <w:t>, в связи с растущей тенденцией</w:t>
      </w:r>
      <w:r w:rsidRPr="00A72898">
        <w:rPr>
          <w:rFonts w:ascii="Times New Roman" w:hAnsi="Times New Roman" w:cs="Times New Roman"/>
          <w:sz w:val="28"/>
          <w:szCs w:val="28"/>
        </w:rPr>
        <w:t xml:space="preserve"> населения к заботе о здоровье, личной безопасности и благополучии</w:t>
      </w:r>
      <w:r>
        <w:rPr>
          <w:rFonts w:ascii="Times New Roman" w:hAnsi="Times New Roman" w:cs="Times New Roman"/>
          <w:sz w:val="28"/>
          <w:szCs w:val="28"/>
        </w:rPr>
        <w:t>.</w:t>
      </w:r>
    </w:p>
    <w:p w:rsidR="00FE10FC" w:rsidRDefault="00FE10FC" w:rsidP="00621208"/>
    <w:p w:rsidR="00913DD5" w:rsidRDefault="00913DD5" w:rsidP="00621208"/>
    <w:p w:rsidR="00913DD5" w:rsidRDefault="00913DD5" w:rsidP="00621208"/>
    <w:p w:rsidR="00913DD5" w:rsidRDefault="00913DD5" w:rsidP="00621208"/>
    <w:p w:rsidR="00913DD5" w:rsidRDefault="00913DD5" w:rsidP="00621208"/>
    <w:p w:rsidR="006A20AD" w:rsidRDefault="006A20AD" w:rsidP="00621208"/>
    <w:p w:rsidR="00213F8D" w:rsidRDefault="00213F8D" w:rsidP="00621208"/>
    <w:p w:rsidR="00D93B2B" w:rsidRDefault="00D93B2B" w:rsidP="00621208"/>
    <w:p w:rsidR="00D93B2B" w:rsidRDefault="00D93B2B" w:rsidP="00621208"/>
    <w:p w:rsidR="006A20AD" w:rsidRDefault="00913DD5" w:rsidP="00913DD5">
      <w:pPr>
        <w:jc w:val="center"/>
        <w:rPr>
          <w:rFonts w:ascii="Times New Roman" w:hAnsi="Times New Roman" w:cs="Times New Roman"/>
          <w:b/>
          <w:sz w:val="28"/>
          <w:szCs w:val="28"/>
        </w:rPr>
      </w:pPr>
      <w:r w:rsidRPr="00913DD5">
        <w:rPr>
          <w:rFonts w:ascii="Times New Roman" w:hAnsi="Times New Roman" w:cs="Times New Roman"/>
          <w:b/>
          <w:sz w:val="28"/>
          <w:szCs w:val="28"/>
        </w:rPr>
        <w:lastRenderedPageBreak/>
        <w:t>Список использованных источников</w:t>
      </w:r>
    </w:p>
    <w:p w:rsidR="00D97812" w:rsidRDefault="00D97812" w:rsidP="00F301F4">
      <w:pPr>
        <w:pStyle w:val="a3"/>
        <w:numPr>
          <w:ilvl w:val="0"/>
          <w:numId w:val="13"/>
        </w:numPr>
        <w:rPr>
          <w:rFonts w:ascii="Times New Roman" w:hAnsi="Times New Roman" w:cs="Times New Roman"/>
          <w:sz w:val="28"/>
          <w:szCs w:val="28"/>
        </w:rPr>
      </w:pPr>
      <w:r>
        <w:rPr>
          <w:rFonts w:ascii="Times New Roman" w:hAnsi="Times New Roman" w:cs="Times New Roman"/>
          <w:sz w:val="28"/>
          <w:szCs w:val="28"/>
        </w:rPr>
        <w:t xml:space="preserve">Постановление Правительства Республики Казахстан от 30 июня 2017 года №406 «Об утверждении </w:t>
      </w:r>
      <w:r w:rsidR="00F301F4">
        <w:rPr>
          <w:rFonts w:ascii="Times New Roman" w:hAnsi="Times New Roman" w:cs="Times New Roman"/>
          <w:sz w:val="28"/>
          <w:szCs w:val="28"/>
        </w:rPr>
        <w:t>Концеп</w:t>
      </w:r>
      <w:r>
        <w:rPr>
          <w:rFonts w:ascii="Times New Roman" w:hAnsi="Times New Roman" w:cs="Times New Roman"/>
          <w:sz w:val="28"/>
          <w:szCs w:val="28"/>
        </w:rPr>
        <w:t>ции</w:t>
      </w:r>
      <w:r w:rsidR="00F301F4">
        <w:rPr>
          <w:rFonts w:ascii="Times New Roman" w:hAnsi="Times New Roman" w:cs="Times New Roman"/>
          <w:sz w:val="28"/>
          <w:szCs w:val="28"/>
        </w:rPr>
        <w:t xml:space="preserve"> </w:t>
      </w:r>
      <w:r>
        <w:rPr>
          <w:rFonts w:ascii="Times New Roman" w:hAnsi="Times New Roman" w:cs="Times New Roman"/>
          <w:sz w:val="28"/>
          <w:szCs w:val="28"/>
        </w:rPr>
        <w:t>развития</w:t>
      </w:r>
      <w:r w:rsidR="00F301F4">
        <w:rPr>
          <w:rFonts w:ascii="Times New Roman" w:hAnsi="Times New Roman" w:cs="Times New Roman"/>
          <w:sz w:val="28"/>
          <w:szCs w:val="28"/>
        </w:rPr>
        <w:t xml:space="preserve"> туристской отрасли Республики Казахстан до 2023 года</w:t>
      </w:r>
      <w:r>
        <w:rPr>
          <w:rFonts w:ascii="Times New Roman" w:hAnsi="Times New Roman" w:cs="Times New Roman"/>
          <w:sz w:val="28"/>
          <w:szCs w:val="28"/>
        </w:rPr>
        <w:t>»;</w:t>
      </w:r>
      <w:r w:rsidR="00F301F4">
        <w:rPr>
          <w:rFonts w:ascii="Times New Roman" w:hAnsi="Times New Roman" w:cs="Times New Roman"/>
          <w:sz w:val="28"/>
          <w:szCs w:val="28"/>
        </w:rPr>
        <w:t xml:space="preserve"> </w:t>
      </w:r>
    </w:p>
    <w:p w:rsidR="00D97812" w:rsidRDefault="00D97812" w:rsidP="00A24DA6">
      <w:pPr>
        <w:pStyle w:val="a3"/>
        <w:numPr>
          <w:ilvl w:val="0"/>
          <w:numId w:val="13"/>
        </w:numPr>
        <w:rPr>
          <w:rFonts w:ascii="Times New Roman" w:hAnsi="Times New Roman" w:cs="Times New Roman"/>
          <w:sz w:val="28"/>
          <w:szCs w:val="28"/>
        </w:rPr>
      </w:pPr>
      <w:r w:rsidRPr="00D97812">
        <w:rPr>
          <w:rFonts w:ascii="Times New Roman" w:hAnsi="Times New Roman" w:cs="Times New Roman"/>
          <w:sz w:val="28"/>
          <w:szCs w:val="28"/>
        </w:rPr>
        <w:t xml:space="preserve">Указ Президента Республики Казахстан от 11 января 2016 года №168 «Об утверждении </w:t>
      </w:r>
      <w:r w:rsidR="00F301F4" w:rsidRPr="00D97812">
        <w:rPr>
          <w:rFonts w:ascii="Times New Roman" w:hAnsi="Times New Roman" w:cs="Times New Roman"/>
          <w:sz w:val="28"/>
          <w:szCs w:val="28"/>
        </w:rPr>
        <w:t>Концеп</w:t>
      </w:r>
      <w:r w:rsidRPr="00D97812">
        <w:rPr>
          <w:rFonts w:ascii="Times New Roman" w:hAnsi="Times New Roman" w:cs="Times New Roman"/>
          <w:sz w:val="28"/>
          <w:szCs w:val="28"/>
        </w:rPr>
        <w:t>ции</w:t>
      </w:r>
      <w:r w:rsidR="00F301F4" w:rsidRPr="00D97812">
        <w:rPr>
          <w:rFonts w:ascii="Times New Roman" w:hAnsi="Times New Roman" w:cs="Times New Roman"/>
          <w:sz w:val="28"/>
          <w:szCs w:val="28"/>
        </w:rPr>
        <w:t xml:space="preserve"> развития физической культуры и спорта Республики Казахстан до 2025 года</w:t>
      </w:r>
      <w:r>
        <w:rPr>
          <w:rFonts w:ascii="Times New Roman" w:hAnsi="Times New Roman" w:cs="Times New Roman"/>
          <w:sz w:val="28"/>
          <w:szCs w:val="28"/>
        </w:rPr>
        <w:t>»;</w:t>
      </w:r>
    </w:p>
    <w:p w:rsidR="00F301F4" w:rsidRPr="00D97812" w:rsidRDefault="00F301F4" w:rsidP="00A24DA6">
      <w:pPr>
        <w:pStyle w:val="a3"/>
        <w:numPr>
          <w:ilvl w:val="0"/>
          <w:numId w:val="13"/>
        </w:numPr>
        <w:rPr>
          <w:rFonts w:ascii="Times New Roman" w:hAnsi="Times New Roman" w:cs="Times New Roman"/>
          <w:sz w:val="28"/>
          <w:szCs w:val="28"/>
        </w:rPr>
      </w:pPr>
      <w:r w:rsidRPr="00D97812">
        <w:rPr>
          <w:rFonts w:ascii="Times New Roman" w:hAnsi="Times New Roman" w:cs="Times New Roman"/>
          <w:sz w:val="28"/>
          <w:szCs w:val="28"/>
        </w:rPr>
        <w:t>Проект постановления Кабинета Министров Республики Узбекистан «Об утверждении стратегии развития медицинского туризма в Республике Узбекистан на 2019</w:t>
      </w:r>
      <w:r w:rsidR="007D31BF">
        <w:rPr>
          <w:rFonts w:ascii="Times New Roman" w:hAnsi="Times New Roman" w:cs="Times New Roman"/>
          <w:sz w:val="28"/>
          <w:szCs w:val="28"/>
        </w:rPr>
        <w:t>–</w:t>
      </w:r>
      <w:r w:rsidRPr="00D97812">
        <w:rPr>
          <w:rFonts w:ascii="Times New Roman" w:hAnsi="Times New Roman" w:cs="Times New Roman"/>
          <w:sz w:val="28"/>
          <w:szCs w:val="28"/>
        </w:rPr>
        <w:t>2023 годы»</w:t>
      </w:r>
      <w:r w:rsidR="00B91FF2">
        <w:rPr>
          <w:rFonts w:ascii="Times New Roman" w:hAnsi="Times New Roman" w:cs="Times New Roman"/>
          <w:sz w:val="28"/>
          <w:szCs w:val="28"/>
        </w:rPr>
        <w:t>;</w:t>
      </w:r>
    </w:p>
    <w:p w:rsidR="00F301F4" w:rsidRDefault="00F301F4" w:rsidP="00F301F4">
      <w:pPr>
        <w:pStyle w:val="a3"/>
        <w:numPr>
          <w:ilvl w:val="0"/>
          <w:numId w:val="13"/>
        </w:numPr>
        <w:rPr>
          <w:rFonts w:ascii="Times New Roman" w:hAnsi="Times New Roman" w:cs="Times New Roman"/>
          <w:sz w:val="28"/>
          <w:szCs w:val="28"/>
        </w:rPr>
      </w:pPr>
      <w:r>
        <w:rPr>
          <w:rFonts w:ascii="Times New Roman" w:hAnsi="Times New Roman" w:cs="Times New Roman"/>
          <w:sz w:val="28"/>
          <w:szCs w:val="28"/>
        </w:rPr>
        <w:t>Соколов А.С., Манько Н.П., Гуляев В.Г. Теоретико-методологические аспекты медицинского туризма.</w:t>
      </w:r>
      <w:r w:rsidR="00C2462C">
        <w:rPr>
          <w:rFonts w:ascii="Times New Roman" w:hAnsi="Times New Roman" w:cs="Times New Roman"/>
          <w:sz w:val="28"/>
          <w:szCs w:val="28"/>
        </w:rPr>
        <w:t xml:space="preserve"> – 2017. – 105с.</w:t>
      </w:r>
      <w:r w:rsidR="00B91FF2">
        <w:rPr>
          <w:rFonts w:ascii="Times New Roman" w:hAnsi="Times New Roman" w:cs="Times New Roman"/>
          <w:sz w:val="28"/>
          <w:szCs w:val="28"/>
        </w:rPr>
        <w:t>;</w:t>
      </w:r>
    </w:p>
    <w:p w:rsidR="00C2462C" w:rsidRPr="00D97812" w:rsidRDefault="00D97812" w:rsidP="00D97812">
      <w:pPr>
        <w:pStyle w:val="a3"/>
        <w:numPr>
          <w:ilvl w:val="0"/>
          <w:numId w:val="13"/>
        </w:numPr>
        <w:rPr>
          <w:rFonts w:ascii="Times New Roman" w:hAnsi="Times New Roman" w:cs="Times New Roman"/>
          <w:sz w:val="28"/>
          <w:szCs w:val="28"/>
        </w:rPr>
      </w:pPr>
      <w:proofErr w:type="spellStart"/>
      <w:r w:rsidRPr="00D97812">
        <w:rPr>
          <w:rFonts w:ascii="Times New Roman" w:hAnsi="Times New Roman" w:cs="Times New Roman"/>
          <w:sz w:val="28"/>
          <w:szCs w:val="28"/>
        </w:rPr>
        <w:t>Бурменко</w:t>
      </w:r>
      <w:proofErr w:type="spellEnd"/>
      <w:r w:rsidRPr="00D97812">
        <w:rPr>
          <w:rFonts w:ascii="Times New Roman" w:hAnsi="Times New Roman" w:cs="Times New Roman"/>
          <w:sz w:val="28"/>
          <w:szCs w:val="28"/>
        </w:rPr>
        <w:t xml:space="preserve"> Т.А. К</w:t>
      </w:r>
      <w:r w:rsidR="00062CF4">
        <w:rPr>
          <w:rFonts w:ascii="Times New Roman" w:hAnsi="Times New Roman" w:cs="Times New Roman"/>
          <w:sz w:val="28"/>
          <w:szCs w:val="28"/>
        </w:rPr>
        <w:t xml:space="preserve"> вопросу о содержании понятия «О</w:t>
      </w:r>
      <w:r w:rsidRPr="00D97812">
        <w:rPr>
          <w:rFonts w:ascii="Times New Roman" w:hAnsi="Times New Roman" w:cs="Times New Roman"/>
          <w:sz w:val="28"/>
          <w:szCs w:val="28"/>
        </w:rPr>
        <w:t xml:space="preserve">здоровительный туризм» // Известия ИГЭА. – 2016. </w:t>
      </w:r>
      <w:r w:rsidR="003A7D8B">
        <w:rPr>
          <w:rFonts w:ascii="Times New Roman" w:hAnsi="Times New Roman" w:cs="Times New Roman"/>
          <w:sz w:val="28"/>
          <w:szCs w:val="28"/>
        </w:rPr>
        <w:t xml:space="preserve">Т. 26, №1. </w:t>
      </w:r>
      <w:r w:rsidRPr="00D97812">
        <w:rPr>
          <w:rFonts w:ascii="Times New Roman" w:hAnsi="Times New Roman" w:cs="Times New Roman"/>
          <w:sz w:val="28"/>
          <w:szCs w:val="28"/>
        </w:rPr>
        <w:t xml:space="preserve">– </w:t>
      </w:r>
      <w:r w:rsidRPr="00D97812">
        <w:rPr>
          <w:rFonts w:ascii="Times New Roman" w:hAnsi="Times New Roman" w:cs="Times New Roman"/>
          <w:bCs/>
          <w:kern w:val="36"/>
          <w:sz w:val="28"/>
          <w:szCs w:val="32"/>
        </w:rPr>
        <w:t>С.</w:t>
      </w:r>
      <w:r>
        <w:rPr>
          <w:rFonts w:ascii="Times New Roman" w:hAnsi="Times New Roman" w:cs="Times New Roman"/>
          <w:bCs/>
          <w:kern w:val="36"/>
          <w:sz w:val="28"/>
          <w:szCs w:val="32"/>
        </w:rPr>
        <w:t>42</w:t>
      </w:r>
      <w:r w:rsidR="007D31BF">
        <w:rPr>
          <w:rFonts w:ascii="Times New Roman" w:hAnsi="Times New Roman" w:cs="Times New Roman"/>
          <w:sz w:val="28"/>
          <w:szCs w:val="28"/>
        </w:rPr>
        <w:t>–</w:t>
      </w:r>
      <w:r>
        <w:rPr>
          <w:rFonts w:ascii="Times New Roman" w:hAnsi="Times New Roman" w:cs="Times New Roman"/>
          <w:bCs/>
          <w:kern w:val="36"/>
          <w:sz w:val="28"/>
          <w:szCs w:val="32"/>
        </w:rPr>
        <w:t>49</w:t>
      </w:r>
      <w:r w:rsidRPr="00D97812">
        <w:rPr>
          <w:rFonts w:ascii="Times New Roman" w:hAnsi="Times New Roman" w:cs="Times New Roman"/>
          <w:bCs/>
          <w:kern w:val="36"/>
          <w:sz w:val="28"/>
          <w:szCs w:val="32"/>
        </w:rPr>
        <w:t>.</w:t>
      </w:r>
      <w:r w:rsidR="00B91FF2">
        <w:rPr>
          <w:rFonts w:ascii="Times New Roman" w:hAnsi="Times New Roman" w:cs="Times New Roman"/>
          <w:bCs/>
          <w:kern w:val="36"/>
          <w:sz w:val="28"/>
          <w:szCs w:val="32"/>
        </w:rPr>
        <w:t>;</w:t>
      </w:r>
      <w:r>
        <w:rPr>
          <w:rFonts w:ascii="Times New Roman" w:hAnsi="Times New Roman" w:cs="Times New Roman"/>
          <w:bCs/>
          <w:kern w:val="36"/>
          <w:sz w:val="28"/>
          <w:szCs w:val="32"/>
        </w:rPr>
        <w:t xml:space="preserve"> </w:t>
      </w:r>
    </w:p>
    <w:p w:rsidR="00D97812" w:rsidRDefault="00062CF4" w:rsidP="00D97812">
      <w:pPr>
        <w:pStyle w:val="a3"/>
        <w:numPr>
          <w:ilvl w:val="0"/>
          <w:numId w:val="13"/>
        </w:numPr>
        <w:rPr>
          <w:rFonts w:ascii="Times New Roman" w:hAnsi="Times New Roman" w:cs="Times New Roman"/>
          <w:sz w:val="28"/>
          <w:szCs w:val="28"/>
        </w:rPr>
      </w:pPr>
      <w:r>
        <w:rPr>
          <w:rFonts w:ascii="Times New Roman" w:hAnsi="Times New Roman" w:cs="Times New Roman"/>
          <w:sz w:val="28"/>
          <w:szCs w:val="28"/>
        </w:rPr>
        <w:t xml:space="preserve">Марченко О.Г. Мировой медицинский туризм смещается в страны АТР. </w:t>
      </w:r>
      <w:r w:rsidR="004308A6">
        <w:rPr>
          <w:rFonts w:ascii="Times New Roman" w:hAnsi="Times New Roman" w:cs="Times New Roman"/>
          <w:sz w:val="28"/>
          <w:szCs w:val="28"/>
        </w:rPr>
        <w:t>Аналитический обзор</w:t>
      </w:r>
      <w:r w:rsidR="00EE038B">
        <w:rPr>
          <w:rFonts w:ascii="Times New Roman" w:hAnsi="Times New Roman" w:cs="Times New Roman"/>
          <w:sz w:val="28"/>
          <w:szCs w:val="28"/>
        </w:rPr>
        <w:t xml:space="preserve"> </w:t>
      </w:r>
      <w:r>
        <w:rPr>
          <w:rFonts w:ascii="Times New Roman" w:hAnsi="Times New Roman" w:cs="Times New Roman"/>
          <w:sz w:val="28"/>
          <w:szCs w:val="28"/>
        </w:rPr>
        <w:t>// Современные проблемы науки и образования. – 2013. – №6.</w:t>
      </w:r>
      <w:r w:rsidR="003A7D8B">
        <w:rPr>
          <w:rFonts w:ascii="Times New Roman" w:hAnsi="Times New Roman" w:cs="Times New Roman"/>
          <w:sz w:val="28"/>
          <w:szCs w:val="28"/>
        </w:rPr>
        <w:t>;</w:t>
      </w:r>
    </w:p>
    <w:p w:rsidR="003A7D8B" w:rsidRDefault="003A7D8B" w:rsidP="003A7D8B">
      <w:pPr>
        <w:pStyle w:val="a3"/>
        <w:numPr>
          <w:ilvl w:val="0"/>
          <w:numId w:val="13"/>
        </w:numPr>
        <w:rPr>
          <w:rFonts w:ascii="Times New Roman" w:hAnsi="Times New Roman" w:cs="Times New Roman"/>
          <w:sz w:val="28"/>
          <w:szCs w:val="28"/>
        </w:rPr>
      </w:pPr>
      <w:r>
        <w:rPr>
          <w:rFonts w:ascii="Times New Roman" w:hAnsi="Times New Roman" w:cs="Times New Roman"/>
          <w:sz w:val="28"/>
          <w:szCs w:val="28"/>
        </w:rPr>
        <w:t>Новикова С.В</w:t>
      </w:r>
      <w:r w:rsidRPr="003A7D8B">
        <w:rPr>
          <w:rFonts w:ascii="Times New Roman" w:hAnsi="Times New Roman" w:cs="Times New Roman"/>
          <w:sz w:val="28"/>
          <w:szCs w:val="28"/>
        </w:rPr>
        <w:t xml:space="preserve">. </w:t>
      </w:r>
      <w:r>
        <w:rPr>
          <w:rFonts w:ascii="Times New Roman" w:hAnsi="Times New Roman" w:cs="Times New Roman"/>
          <w:sz w:val="28"/>
          <w:szCs w:val="28"/>
        </w:rPr>
        <w:t>Факторы</w:t>
      </w:r>
      <w:r w:rsidRPr="003A7D8B">
        <w:rPr>
          <w:rFonts w:ascii="Times New Roman" w:hAnsi="Times New Roman" w:cs="Times New Roman"/>
          <w:sz w:val="28"/>
          <w:szCs w:val="28"/>
        </w:rPr>
        <w:t xml:space="preserve"> </w:t>
      </w:r>
      <w:r>
        <w:rPr>
          <w:rFonts w:ascii="Times New Roman" w:hAnsi="Times New Roman" w:cs="Times New Roman"/>
          <w:sz w:val="28"/>
          <w:szCs w:val="28"/>
        </w:rPr>
        <w:t>и</w:t>
      </w:r>
      <w:r w:rsidRPr="003A7D8B">
        <w:rPr>
          <w:rFonts w:ascii="Times New Roman" w:hAnsi="Times New Roman" w:cs="Times New Roman"/>
          <w:sz w:val="28"/>
          <w:szCs w:val="28"/>
        </w:rPr>
        <w:t xml:space="preserve"> </w:t>
      </w:r>
      <w:r>
        <w:rPr>
          <w:rFonts w:ascii="Times New Roman" w:hAnsi="Times New Roman" w:cs="Times New Roman"/>
          <w:sz w:val="28"/>
          <w:szCs w:val="28"/>
        </w:rPr>
        <w:t>приоритеты</w:t>
      </w:r>
      <w:r w:rsidRPr="003A7D8B">
        <w:rPr>
          <w:rFonts w:ascii="Times New Roman" w:hAnsi="Times New Roman" w:cs="Times New Roman"/>
          <w:sz w:val="28"/>
          <w:szCs w:val="28"/>
        </w:rPr>
        <w:t xml:space="preserve"> </w:t>
      </w:r>
      <w:r>
        <w:rPr>
          <w:rFonts w:ascii="Times New Roman" w:hAnsi="Times New Roman" w:cs="Times New Roman"/>
          <w:sz w:val="28"/>
          <w:szCs w:val="28"/>
        </w:rPr>
        <w:t>развития</w:t>
      </w:r>
      <w:r w:rsidRPr="003A7D8B">
        <w:rPr>
          <w:rFonts w:ascii="Times New Roman" w:hAnsi="Times New Roman" w:cs="Times New Roman"/>
          <w:sz w:val="28"/>
          <w:szCs w:val="28"/>
        </w:rPr>
        <w:t xml:space="preserve"> </w:t>
      </w:r>
      <w:r>
        <w:rPr>
          <w:rFonts w:ascii="Times New Roman" w:hAnsi="Times New Roman" w:cs="Times New Roman"/>
          <w:sz w:val="28"/>
          <w:szCs w:val="28"/>
        </w:rPr>
        <w:t>медицинского</w:t>
      </w:r>
      <w:r w:rsidRPr="003A7D8B">
        <w:rPr>
          <w:rFonts w:ascii="Times New Roman" w:hAnsi="Times New Roman" w:cs="Times New Roman"/>
          <w:sz w:val="28"/>
          <w:szCs w:val="28"/>
        </w:rPr>
        <w:t xml:space="preserve"> </w:t>
      </w:r>
      <w:r>
        <w:rPr>
          <w:rFonts w:ascii="Times New Roman" w:hAnsi="Times New Roman" w:cs="Times New Roman"/>
          <w:sz w:val="28"/>
          <w:szCs w:val="28"/>
        </w:rPr>
        <w:t>туризма</w:t>
      </w:r>
      <w:r w:rsidRPr="003A7D8B">
        <w:rPr>
          <w:rFonts w:ascii="Times New Roman" w:hAnsi="Times New Roman" w:cs="Times New Roman"/>
          <w:sz w:val="28"/>
          <w:szCs w:val="28"/>
        </w:rPr>
        <w:t xml:space="preserve"> </w:t>
      </w:r>
      <w:r>
        <w:rPr>
          <w:rFonts w:ascii="Times New Roman" w:hAnsi="Times New Roman" w:cs="Times New Roman"/>
          <w:sz w:val="28"/>
          <w:szCs w:val="28"/>
        </w:rPr>
        <w:t>в</w:t>
      </w:r>
      <w:r w:rsidRPr="003A7D8B">
        <w:rPr>
          <w:rFonts w:ascii="Times New Roman" w:hAnsi="Times New Roman" w:cs="Times New Roman"/>
          <w:sz w:val="28"/>
          <w:szCs w:val="28"/>
        </w:rPr>
        <w:t xml:space="preserve"> </w:t>
      </w:r>
      <w:r>
        <w:rPr>
          <w:rFonts w:ascii="Times New Roman" w:hAnsi="Times New Roman" w:cs="Times New Roman"/>
          <w:sz w:val="28"/>
          <w:szCs w:val="28"/>
        </w:rPr>
        <w:t>Санкт</w:t>
      </w:r>
      <w:r w:rsidRPr="003A7D8B">
        <w:rPr>
          <w:rFonts w:ascii="Times New Roman" w:hAnsi="Times New Roman" w:cs="Times New Roman"/>
          <w:sz w:val="28"/>
          <w:szCs w:val="28"/>
        </w:rPr>
        <w:t>-</w:t>
      </w:r>
      <w:r>
        <w:rPr>
          <w:rFonts w:ascii="Times New Roman" w:hAnsi="Times New Roman" w:cs="Times New Roman"/>
          <w:sz w:val="28"/>
          <w:szCs w:val="28"/>
        </w:rPr>
        <w:t>Петербурге</w:t>
      </w:r>
      <w:r w:rsidR="00EE038B">
        <w:rPr>
          <w:rFonts w:ascii="Times New Roman" w:hAnsi="Times New Roman" w:cs="Times New Roman"/>
          <w:sz w:val="28"/>
          <w:szCs w:val="28"/>
        </w:rPr>
        <w:t xml:space="preserve"> // Выпускная квалификационная работа. Санкт-Петербургский государственный университет. – 2018.;</w:t>
      </w:r>
    </w:p>
    <w:p w:rsidR="00EE038B" w:rsidRDefault="000329FB" w:rsidP="003A7D8B">
      <w:pPr>
        <w:pStyle w:val="a3"/>
        <w:numPr>
          <w:ilvl w:val="0"/>
          <w:numId w:val="13"/>
        </w:numPr>
        <w:rPr>
          <w:rFonts w:ascii="Times New Roman" w:hAnsi="Times New Roman" w:cs="Times New Roman"/>
          <w:sz w:val="28"/>
          <w:szCs w:val="28"/>
        </w:rPr>
      </w:pPr>
      <w:proofErr w:type="spellStart"/>
      <w:r>
        <w:rPr>
          <w:rFonts w:ascii="Times New Roman" w:hAnsi="Times New Roman" w:cs="Times New Roman"/>
          <w:sz w:val="28"/>
          <w:szCs w:val="28"/>
        </w:rPr>
        <w:t>Шарман</w:t>
      </w:r>
      <w:proofErr w:type="spellEnd"/>
      <w:r>
        <w:rPr>
          <w:rFonts w:ascii="Times New Roman" w:hAnsi="Times New Roman" w:cs="Times New Roman"/>
          <w:sz w:val="28"/>
          <w:szCs w:val="28"/>
        </w:rPr>
        <w:t xml:space="preserve"> А. Медицинский туризм. Мифы и реальность, перспективы для Казахстана. </w:t>
      </w:r>
      <w:r w:rsidR="007E3B29" w:rsidRPr="007E3B29">
        <w:rPr>
          <w:rFonts w:ascii="Times New Roman" w:hAnsi="Times New Roman" w:cs="Times New Roman"/>
          <w:sz w:val="28"/>
          <w:szCs w:val="28"/>
        </w:rPr>
        <w:t>https://www.zdrav.kz/sites/default/files/article-med-tourism.pdf</w:t>
      </w:r>
      <w:r w:rsidR="007E3B29">
        <w:rPr>
          <w:rFonts w:ascii="Times New Roman" w:hAnsi="Times New Roman" w:cs="Times New Roman"/>
          <w:sz w:val="28"/>
          <w:szCs w:val="28"/>
        </w:rPr>
        <w:t>.;</w:t>
      </w:r>
    </w:p>
    <w:p w:rsidR="007E3B29" w:rsidRDefault="004308A6" w:rsidP="003A7D8B">
      <w:pPr>
        <w:pStyle w:val="a3"/>
        <w:numPr>
          <w:ilvl w:val="0"/>
          <w:numId w:val="13"/>
        </w:numPr>
        <w:rPr>
          <w:rFonts w:ascii="Times New Roman" w:hAnsi="Times New Roman" w:cs="Times New Roman"/>
          <w:sz w:val="28"/>
          <w:szCs w:val="28"/>
        </w:rPr>
      </w:pPr>
      <w:proofErr w:type="spellStart"/>
      <w:r>
        <w:rPr>
          <w:rFonts w:ascii="Times New Roman" w:hAnsi="Times New Roman" w:cs="Times New Roman"/>
          <w:sz w:val="28"/>
          <w:szCs w:val="28"/>
        </w:rPr>
        <w:t>Сегизбаев</w:t>
      </w:r>
      <w:proofErr w:type="spellEnd"/>
      <w:r>
        <w:rPr>
          <w:rFonts w:ascii="Times New Roman" w:hAnsi="Times New Roman" w:cs="Times New Roman"/>
          <w:sz w:val="28"/>
          <w:szCs w:val="28"/>
        </w:rPr>
        <w:t xml:space="preserve"> А., Курманова С., </w:t>
      </w:r>
      <w:proofErr w:type="spellStart"/>
      <w:r>
        <w:rPr>
          <w:rFonts w:ascii="Times New Roman" w:hAnsi="Times New Roman" w:cs="Times New Roman"/>
          <w:sz w:val="28"/>
          <w:szCs w:val="28"/>
        </w:rPr>
        <w:t>Турсынбекова</w:t>
      </w:r>
      <w:proofErr w:type="spellEnd"/>
      <w:r>
        <w:rPr>
          <w:rFonts w:ascii="Times New Roman" w:hAnsi="Times New Roman" w:cs="Times New Roman"/>
          <w:sz w:val="28"/>
          <w:szCs w:val="28"/>
        </w:rPr>
        <w:t xml:space="preserve"> Ж. Вопросы развития медицинского туризма в Астане // Клиническая медицина Казахстана. – 2012. – №2. – С.37</w:t>
      </w:r>
      <w:r w:rsidR="007D31BF">
        <w:rPr>
          <w:rFonts w:ascii="Times New Roman" w:hAnsi="Times New Roman" w:cs="Times New Roman"/>
          <w:sz w:val="28"/>
          <w:szCs w:val="28"/>
        </w:rPr>
        <w:t>–</w:t>
      </w:r>
      <w:r>
        <w:rPr>
          <w:rFonts w:ascii="Times New Roman" w:hAnsi="Times New Roman" w:cs="Times New Roman"/>
          <w:sz w:val="28"/>
          <w:szCs w:val="28"/>
        </w:rPr>
        <w:t>39.;</w:t>
      </w:r>
    </w:p>
    <w:p w:rsidR="004308A6" w:rsidRDefault="007D31BF" w:rsidP="003A7D8B">
      <w:pPr>
        <w:pStyle w:val="a3"/>
        <w:numPr>
          <w:ilvl w:val="0"/>
          <w:numId w:val="13"/>
        </w:numPr>
        <w:rPr>
          <w:rFonts w:ascii="Times New Roman" w:hAnsi="Times New Roman" w:cs="Times New Roman"/>
          <w:sz w:val="28"/>
          <w:szCs w:val="28"/>
        </w:rPr>
      </w:pPr>
      <w:r>
        <w:rPr>
          <w:rFonts w:ascii="Times New Roman" w:hAnsi="Times New Roman" w:cs="Times New Roman"/>
          <w:sz w:val="28"/>
          <w:szCs w:val="28"/>
        </w:rPr>
        <w:t xml:space="preserve">Тастанбекова Ш.О. Мировой опыт развития и продвижение медицинского туризма на примере Южной Кореи // Вестник </w:t>
      </w:r>
      <w:proofErr w:type="spellStart"/>
      <w:r>
        <w:rPr>
          <w:rFonts w:ascii="Times New Roman" w:hAnsi="Times New Roman" w:cs="Times New Roman"/>
          <w:sz w:val="28"/>
          <w:szCs w:val="28"/>
        </w:rPr>
        <w:t>КазНМУ</w:t>
      </w:r>
      <w:proofErr w:type="spellEnd"/>
      <w:r>
        <w:rPr>
          <w:rFonts w:ascii="Times New Roman" w:hAnsi="Times New Roman" w:cs="Times New Roman"/>
          <w:sz w:val="28"/>
          <w:szCs w:val="28"/>
        </w:rPr>
        <w:t>. – 2016. – №4. – С.477–481.</w:t>
      </w:r>
      <w:r w:rsidR="00FE4713">
        <w:rPr>
          <w:rFonts w:ascii="Times New Roman" w:hAnsi="Times New Roman" w:cs="Times New Roman"/>
          <w:sz w:val="28"/>
          <w:szCs w:val="28"/>
        </w:rPr>
        <w:t>;</w:t>
      </w:r>
    </w:p>
    <w:p w:rsidR="00FE4713" w:rsidRDefault="00FE4713" w:rsidP="003A7D8B">
      <w:pPr>
        <w:pStyle w:val="a3"/>
        <w:numPr>
          <w:ilvl w:val="0"/>
          <w:numId w:val="13"/>
        </w:numPr>
        <w:rPr>
          <w:rFonts w:ascii="Times New Roman" w:hAnsi="Times New Roman" w:cs="Times New Roman"/>
          <w:sz w:val="28"/>
          <w:szCs w:val="28"/>
        </w:rPr>
      </w:pPr>
      <w:r>
        <w:rPr>
          <w:rFonts w:ascii="Times New Roman" w:hAnsi="Times New Roman" w:cs="Times New Roman"/>
          <w:sz w:val="28"/>
          <w:szCs w:val="28"/>
        </w:rPr>
        <w:t xml:space="preserve">Развитие медицинского туризма: программа 1.0. </w:t>
      </w:r>
      <w:r w:rsidRPr="00FE4713">
        <w:rPr>
          <w:rFonts w:ascii="Times New Roman" w:hAnsi="Times New Roman" w:cs="Times New Roman"/>
          <w:sz w:val="28"/>
          <w:szCs w:val="28"/>
        </w:rPr>
        <w:t>http://ulagat-m.kz/analyst/hr-v-medetsine/razvitie-meditsinskogo-turizma-programma-1-0.html</w:t>
      </w:r>
      <w:r>
        <w:rPr>
          <w:rFonts w:ascii="Times New Roman" w:hAnsi="Times New Roman" w:cs="Times New Roman"/>
          <w:sz w:val="28"/>
          <w:szCs w:val="28"/>
        </w:rPr>
        <w:t>;</w:t>
      </w:r>
    </w:p>
    <w:p w:rsidR="00FE4713" w:rsidRPr="00FE4713" w:rsidRDefault="00FE4713" w:rsidP="003A7D8B">
      <w:pPr>
        <w:pStyle w:val="a3"/>
        <w:numPr>
          <w:ilvl w:val="0"/>
          <w:numId w:val="13"/>
        </w:numPr>
        <w:rPr>
          <w:rFonts w:ascii="Times New Roman" w:hAnsi="Times New Roman" w:cs="Times New Roman"/>
          <w:sz w:val="28"/>
          <w:szCs w:val="28"/>
          <w:lang w:val="en-US"/>
        </w:rPr>
      </w:pPr>
      <w:r>
        <w:rPr>
          <w:rFonts w:ascii="Times New Roman" w:hAnsi="Times New Roman" w:cs="Times New Roman"/>
          <w:sz w:val="28"/>
          <w:szCs w:val="28"/>
          <w:lang w:val="en-US"/>
        </w:rPr>
        <w:t xml:space="preserve">UNWTO Tourism Highlights 2018 Edition. </w:t>
      </w:r>
      <w:r w:rsidRPr="00FE4713">
        <w:rPr>
          <w:rFonts w:ascii="Times New Roman" w:hAnsi="Times New Roman" w:cs="Times New Roman"/>
          <w:sz w:val="28"/>
          <w:szCs w:val="28"/>
          <w:lang w:val="en-US"/>
        </w:rPr>
        <w:t>https://www.e-unwto.org/doi/pdf/10.18111/9789284419876;</w:t>
      </w:r>
    </w:p>
    <w:p w:rsidR="00FE4713" w:rsidRPr="001B2C8B" w:rsidRDefault="001B2C8B" w:rsidP="003A7D8B">
      <w:pPr>
        <w:pStyle w:val="a3"/>
        <w:numPr>
          <w:ilvl w:val="0"/>
          <w:numId w:val="13"/>
        </w:numPr>
        <w:rPr>
          <w:rFonts w:ascii="Times New Roman" w:hAnsi="Times New Roman" w:cs="Times New Roman"/>
          <w:sz w:val="28"/>
          <w:szCs w:val="28"/>
          <w:lang w:val="en-US"/>
        </w:rPr>
      </w:pPr>
      <w:r w:rsidRPr="00437FEA">
        <w:rPr>
          <w:rFonts w:ascii="Times New Roman" w:hAnsi="Times New Roman" w:cs="Times New Roman"/>
          <w:sz w:val="28"/>
          <w:szCs w:val="28"/>
          <w:lang w:val="en-US"/>
        </w:rPr>
        <w:t xml:space="preserve">World Travel &amp; Tourism Council. </w:t>
      </w:r>
      <w:r w:rsidRPr="001B2C8B">
        <w:rPr>
          <w:rFonts w:ascii="Times New Roman" w:hAnsi="Times New Roman" w:cs="Times New Roman"/>
          <w:sz w:val="28"/>
          <w:szCs w:val="28"/>
          <w:lang w:val="en-US"/>
        </w:rPr>
        <w:t>Travel &amp; Tourism Economic Impact 2019 World. https://www.wttc.org/-/media/files/reports/economic-impact-research/regions-2019/world2019.pdf;</w:t>
      </w:r>
    </w:p>
    <w:p w:rsidR="001B2C8B" w:rsidRDefault="001B2C8B" w:rsidP="003A7D8B">
      <w:pPr>
        <w:pStyle w:val="a3"/>
        <w:numPr>
          <w:ilvl w:val="0"/>
          <w:numId w:val="13"/>
        </w:num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Global Wellness Tourism Economy 2013. </w:t>
      </w:r>
      <w:r w:rsidRPr="001B2C8B">
        <w:rPr>
          <w:rFonts w:ascii="Times New Roman" w:hAnsi="Times New Roman" w:cs="Times New Roman"/>
          <w:sz w:val="28"/>
          <w:szCs w:val="28"/>
          <w:lang w:val="en-US"/>
        </w:rPr>
        <w:t>https://globalwellnessinstitute.org/wp-content/uploads/2018/11/GWI_GlobalWellnessTourismEconomyReport.pdf</w:t>
      </w:r>
      <w:r w:rsidR="008C516F">
        <w:rPr>
          <w:rFonts w:ascii="Times New Roman" w:hAnsi="Times New Roman" w:cs="Times New Roman"/>
          <w:sz w:val="28"/>
          <w:szCs w:val="28"/>
          <w:lang w:val="en-US"/>
        </w:rPr>
        <w:t>;</w:t>
      </w:r>
    </w:p>
    <w:p w:rsidR="001B2C8B" w:rsidRDefault="008C516F" w:rsidP="003A7D8B">
      <w:pPr>
        <w:pStyle w:val="a3"/>
        <w:numPr>
          <w:ilvl w:val="0"/>
          <w:numId w:val="13"/>
        </w:numPr>
        <w:rPr>
          <w:rFonts w:ascii="Times New Roman" w:hAnsi="Times New Roman" w:cs="Times New Roman"/>
          <w:sz w:val="28"/>
          <w:szCs w:val="28"/>
          <w:lang w:val="en-US"/>
        </w:rPr>
      </w:pPr>
      <w:r>
        <w:rPr>
          <w:rFonts w:ascii="Times New Roman" w:hAnsi="Times New Roman" w:cs="Times New Roman"/>
          <w:sz w:val="28"/>
          <w:szCs w:val="28"/>
          <w:lang w:val="en-US"/>
        </w:rPr>
        <w:t>Medical Tourism Association. Wellness tourism: Trillion dollar future?</w:t>
      </w:r>
      <w:r w:rsidRPr="008C516F">
        <w:rPr>
          <w:rFonts w:ascii="Times New Roman" w:hAnsi="Times New Roman" w:cs="Times New Roman"/>
          <w:sz w:val="28"/>
          <w:szCs w:val="28"/>
          <w:lang w:val="en-US"/>
        </w:rPr>
        <w:t xml:space="preserve"> https://medicaltourismassociation.com/upload/upload_WELLNESS_WHITEPAPER-1.pdf</w:t>
      </w:r>
      <w:r>
        <w:rPr>
          <w:rFonts w:ascii="Times New Roman" w:hAnsi="Times New Roman" w:cs="Times New Roman"/>
          <w:sz w:val="28"/>
          <w:szCs w:val="28"/>
          <w:lang w:val="en-US"/>
        </w:rPr>
        <w:t>;</w:t>
      </w:r>
    </w:p>
    <w:p w:rsidR="008C516F" w:rsidRDefault="008C516F" w:rsidP="003A7D8B">
      <w:pPr>
        <w:pStyle w:val="a3"/>
        <w:numPr>
          <w:ilvl w:val="0"/>
          <w:numId w:val="13"/>
        </w:numPr>
        <w:rPr>
          <w:rFonts w:ascii="Times New Roman" w:hAnsi="Times New Roman" w:cs="Times New Roman"/>
          <w:sz w:val="28"/>
          <w:szCs w:val="28"/>
          <w:lang w:val="en-US"/>
        </w:rPr>
      </w:pPr>
      <w:r>
        <w:rPr>
          <w:rFonts w:ascii="Times New Roman" w:hAnsi="Times New Roman" w:cs="Times New Roman"/>
          <w:sz w:val="28"/>
          <w:szCs w:val="28"/>
          <w:lang w:val="en-US"/>
        </w:rPr>
        <w:t xml:space="preserve">Research report: Global spa summit 2011. Wellness Tourism and Medical Tourism: Where do spas fit? </w:t>
      </w:r>
      <w:r w:rsidRPr="008C516F">
        <w:rPr>
          <w:rFonts w:ascii="Times New Roman" w:hAnsi="Times New Roman" w:cs="Times New Roman"/>
          <w:sz w:val="28"/>
          <w:szCs w:val="28"/>
          <w:lang w:val="en-US"/>
        </w:rPr>
        <w:t>https://globalwellnessinstitute.org/industry-research/wellness-tourism-medical-tourism/</w:t>
      </w:r>
      <w:r>
        <w:rPr>
          <w:rFonts w:ascii="Times New Roman" w:hAnsi="Times New Roman" w:cs="Times New Roman"/>
          <w:sz w:val="28"/>
          <w:szCs w:val="28"/>
          <w:lang w:val="en-US"/>
        </w:rPr>
        <w:t>.</w:t>
      </w:r>
    </w:p>
    <w:p w:rsidR="008C516F" w:rsidRPr="001B2C8B" w:rsidRDefault="008C516F" w:rsidP="008C516F">
      <w:pPr>
        <w:pStyle w:val="a3"/>
        <w:rPr>
          <w:rFonts w:ascii="Times New Roman" w:hAnsi="Times New Roman" w:cs="Times New Roman"/>
          <w:sz w:val="28"/>
          <w:szCs w:val="28"/>
          <w:lang w:val="en-US"/>
        </w:rPr>
      </w:pPr>
    </w:p>
    <w:p w:rsidR="00062CF4" w:rsidRPr="001B2C8B" w:rsidRDefault="00062CF4" w:rsidP="003A7D8B">
      <w:pPr>
        <w:ind w:left="360"/>
        <w:rPr>
          <w:rFonts w:ascii="Times New Roman" w:hAnsi="Times New Roman" w:cs="Times New Roman"/>
          <w:sz w:val="28"/>
          <w:szCs w:val="28"/>
          <w:lang w:val="en-US"/>
        </w:rPr>
      </w:pPr>
    </w:p>
    <w:sectPr w:rsidR="00062CF4" w:rsidRPr="001B2C8B" w:rsidSect="00913DD5">
      <w:footerReference w:type="default" r:id="rId9"/>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691" w:rsidRDefault="00A05691" w:rsidP="00D006BB">
      <w:pPr>
        <w:spacing w:after="0" w:line="240" w:lineRule="auto"/>
      </w:pPr>
      <w:r>
        <w:separator/>
      </w:r>
    </w:p>
  </w:endnote>
  <w:endnote w:type="continuationSeparator" w:id="0">
    <w:p w:rsidR="00A05691" w:rsidRDefault="00A05691" w:rsidP="00D00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111271"/>
      <w:docPartObj>
        <w:docPartGallery w:val="Page Numbers (Bottom of Page)"/>
        <w:docPartUnique/>
      </w:docPartObj>
    </w:sdtPr>
    <w:sdtEndPr/>
    <w:sdtContent>
      <w:p w:rsidR="00913DD5" w:rsidRDefault="00913DD5">
        <w:pPr>
          <w:pStyle w:val="a7"/>
          <w:jc w:val="right"/>
        </w:pPr>
        <w:r>
          <w:fldChar w:fldCharType="begin"/>
        </w:r>
        <w:r>
          <w:instrText>PAGE   \* MERGEFORMAT</w:instrText>
        </w:r>
        <w:r>
          <w:fldChar w:fldCharType="separate"/>
        </w:r>
        <w:r w:rsidR="00D405F8">
          <w:rPr>
            <w:noProof/>
          </w:rPr>
          <w:t>2</w:t>
        </w:r>
        <w:r>
          <w:fldChar w:fldCharType="end"/>
        </w:r>
      </w:p>
    </w:sdtContent>
  </w:sdt>
  <w:p w:rsidR="00913DD5" w:rsidRDefault="00913DD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691" w:rsidRDefault="00A05691" w:rsidP="00D006BB">
      <w:pPr>
        <w:spacing w:after="0" w:line="240" w:lineRule="auto"/>
      </w:pPr>
      <w:r>
        <w:separator/>
      </w:r>
    </w:p>
  </w:footnote>
  <w:footnote w:type="continuationSeparator" w:id="0">
    <w:p w:rsidR="00A05691" w:rsidRDefault="00A05691" w:rsidP="00D006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E6293"/>
    <w:multiLevelType w:val="hybridMultilevel"/>
    <w:tmpl w:val="CCB0F284"/>
    <w:lvl w:ilvl="0" w:tplc="F5CC1D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A03476"/>
    <w:multiLevelType w:val="hybridMultilevel"/>
    <w:tmpl w:val="41084C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5B37BA"/>
    <w:multiLevelType w:val="hybridMultilevel"/>
    <w:tmpl w:val="2496F47C"/>
    <w:lvl w:ilvl="0" w:tplc="0419000F">
      <w:start w:val="1"/>
      <w:numFmt w:val="decimal"/>
      <w:lvlText w:val="%1."/>
      <w:lvlJc w:val="left"/>
      <w:pPr>
        <w:ind w:left="1506" w:hanging="360"/>
      </w:pPr>
      <w:rPr>
        <w:rFonts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3" w15:restartNumberingAfterBreak="0">
    <w:nsid w:val="20BE5FBA"/>
    <w:multiLevelType w:val="hybridMultilevel"/>
    <w:tmpl w:val="695C68A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084112"/>
    <w:multiLevelType w:val="multilevel"/>
    <w:tmpl w:val="07080D70"/>
    <w:lvl w:ilvl="0">
      <w:start w:val="1"/>
      <w:numFmt w:val="decimal"/>
      <w:lvlText w:val="%1."/>
      <w:lvlJc w:val="left"/>
      <w:pPr>
        <w:ind w:left="927" w:hanging="360"/>
      </w:pPr>
      <w:rPr>
        <w:rFonts w:hint="default"/>
        <w:b/>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2FB317C8"/>
    <w:multiLevelType w:val="hybridMultilevel"/>
    <w:tmpl w:val="F2BEE918"/>
    <w:lvl w:ilvl="0" w:tplc="534876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61F70DF"/>
    <w:multiLevelType w:val="hybridMultilevel"/>
    <w:tmpl w:val="E17002DE"/>
    <w:lvl w:ilvl="0" w:tplc="9F9CAF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C246D8B"/>
    <w:multiLevelType w:val="hybridMultilevel"/>
    <w:tmpl w:val="7E5E67D8"/>
    <w:lvl w:ilvl="0" w:tplc="9A3C6FDA">
      <w:start w:val="1"/>
      <w:numFmt w:val="decimal"/>
      <w:lvlText w:val="%1)"/>
      <w:lvlJc w:val="left"/>
      <w:pPr>
        <w:ind w:left="1919"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522B110E"/>
    <w:multiLevelType w:val="multilevel"/>
    <w:tmpl w:val="B61CE0CE"/>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5A1008"/>
    <w:multiLevelType w:val="hybridMultilevel"/>
    <w:tmpl w:val="BD24A198"/>
    <w:lvl w:ilvl="0" w:tplc="04190017">
      <w:start w:val="1"/>
      <w:numFmt w:val="lowerLett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76E3939"/>
    <w:multiLevelType w:val="hybridMultilevel"/>
    <w:tmpl w:val="E18E8010"/>
    <w:lvl w:ilvl="0" w:tplc="F5CC1DD0">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1" w15:restartNumberingAfterBreak="0">
    <w:nsid w:val="7AC23354"/>
    <w:multiLevelType w:val="hybridMultilevel"/>
    <w:tmpl w:val="A3709088"/>
    <w:lvl w:ilvl="0" w:tplc="F5CC1D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FDB539E"/>
    <w:multiLevelType w:val="hybridMultilevel"/>
    <w:tmpl w:val="63C84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5"/>
  </w:num>
  <w:num w:numId="5">
    <w:abstractNumId w:val="12"/>
  </w:num>
  <w:num w:numId="6">
    <w:abstractNumId w:val="10"/>
  </w:num>
  <w:num w:numId="7">
    <w:abstractNumId w:val="2"/>
  </w:num>
  <w:num w:numId="8">
    <w:abstractNumId w:val="11"/>
  </w:num>
  <w:num w:numId="9">
    <w:abstractNumId w:val="7"/>
  </w:num>
  <w:num w:numId="10">
    <w:abstractNumId w:val="3"/>
  </w:num>
  <w:num w:numId="11">
    <w:abstractNumId w:val="0"/>
  </w:num>
  <w:num w:numId="12">
    <w:abstractNumId w:val="8"/>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51F"/>
    <w:rsid w:val="000044E2"/>
    <w:rsid w:val="000076FB"/>
    <w:rsid w:val="000100A6"/>
    <w:rsid w:val="0001216C"/>
    <w:rsid w:val="000149AF"/>
    <w:rsid w:val="00023D88"/>
    <w:rsid w:val="00032394"/>
    <w:rsid w:val="000329FB"/>
    <w:rsid w:val="000361A3"/>
    <w:rsid w:val="00036220"/>
    <w:rsid w:val="00042B46"/>
    <w:rsid w:val="000504BB"/>
    <w:rsid w:val="00061DB3"/>
    <w:rsid w:val="00062CF4"/>
    <w:rsid w:val="000658E7"/>
    <w:rsid w:val="00066932"/>
    <w:rsid w:val="0007032D"/>
    <w:rsid w:val="00080289"/>
    <w:rsid w:val="0008164D"/>
    <w:rsid w:val="00081DEB"/>
    <w:rsid w:val="00085EA2"/>
    <w:rsid w:val="00093B9A"/>
    <w:rsid w:val="000A1043"/>
    <w:rsid w:val="000A18D0"/>
    <w:rsid w:val="000A4967"/>
    <w:rsid w:val="000B0BAA"/>
    <w:rsid w:val="000B5D2C"/>
    <w:rsid w:val="000C2377"/>
    <w:rsid w:val="000C55BC"/>
    <w:rsid w:val="000C66EE"/>
    <w:rsid w:val="000C7A79"/>
    <w:rsid w:val="000D1DF9"/>
    <w:rsid w:val="000E55E0"/>
    <w:rsid w:val="000F25F4"/>
    <w:rsid w:val="0010155E"/>
    <w:rsid w:val="001021A0"/>
    <w:rsid w:val="00105571"/>
    <w:rsid w:val="00131680"/>
    <w:rsid w:val="0013412D"/>
    <w:rsid w:val="001400E2"/>
    <w:rsid w:val="00140EF2"/>
    <w:rsid w:val="00143F00"/>
    <w:rsid w:val="001451B7"/>
    <w:rsid w:val="00145D24"/>
    <w:rsid w:val="001502D0"/>
    <w:rsid w:val="00152047"/>
    <w:rsid w:val="0015210D"/>
    <w:rsid w:val="0015344C"/>
    <w:rsid w:val="0015654E"/>
    <w:rsid w:val="001565C3"/>
    <w:rsid w:val="0016562F"/>
    <w:rsid w:val="00176A7B"/>
    <w:rsid w:val="0018060E"/>
    <w:rsid w:val="00186EC2"/>
    <w:rsid w:val="001A2968"/>
    <w:rsid w:val="001A5B4E"/>
    <w:rsid w:val="001B0692"/>
    <w:rsid w:val="001B07D7"/>
    <w:rsid w:val="001B2C8B"/>
    <w:rsid w:val="001B6F4A"/>
    <w:rsid w:val="001C31E4"/>
    <w:rsid w:val="001C3220"/>
    <w:rsid w:val="001C35C3"/>
    <w:rsid w:val="001C460A"/>
    <w:rsid w:val="001D09AE"/>
    <w:rsid w:val="001D13FF"/>
    <w:rsid w:val="001E237F"/>
    <w:rsid w:val="001E2A7E"/>
    <w:rsid w:val="001E6F9C"/>
    <w:rsid w:val="001E7D3C"/>
    <w:rsid w:val="001F2205"/>
    <w:rsid w:val="001F2F8C"/>
    <w:rsid w:val="00203851"/>
    <w:rsid w:val="002040D2"/>
    <w:rsid w:val="00206C0E"/>
    <w:rsid w:val="00206C99"/>
    <w:rsid w:val="00212608"/>
    <w:rsid w:val="00213DD7"/>
    <w:rsid w:val="00213F8D"/>
    <w:rsid w:val="0021542E"/>
    <w:rsid w:val="00217F77"/>
    <w:rsid w:val="00224521"/>
    <w:rsid w:val="0022727E"/>
    <w:rsid w:val="00230C7D"/>
    <w:rsid w:val="002327FD"/>
    <w:rsid w:val="002419A9"/>
    <w:rsid w:val="00243E86"/>
    <w:rsid w:val="00246742"/>
    <w:rsid w:val="002534DB"/>
    <w:rsid w:val="00257F80"/>
    <w:rsid w:val="00266903"/>
    <w:rsid w:val="002678E5"/>
    <w:rsid w:val="002718AC"/>
    <w:rsid w:val="0027762C"/>
    <w:rsid w:val="002849EF"/>
    <w:rsid w:val="002938D8"/>
    <w:rsid w:val="002A0862"/>
    <w:rsid w:val="002A1B68"/>
    <w:rsid w:val="002A4C08"/>
    <w:rsid w:val="002B33DD"/>
    <w:rsid w:val="002B5650"/>
    <w:rsid w:val="002B5FDC"/>
    <w:rsid w:val="002C14DD"/>
    <w:rsid w:val="002C2B61"/>
    <w:rsid w:val="002C4631"/>
    <w:rsid w:val="002C6A96"/>
    <w:rsid w:val="002C7347"/>
    <w:rsid w:val="002D0163"/>
    <w:rsid w:val="002D451F"/>
    <w:rsid w:val="002D5B3E"/>
    <w:rsid w:val="002D7EC7"/>
    <w:rsid w:val="002E6C69"/>
    <w:rsid w:val="002F4F4B"/>
    <w:rsid w:val="002F6BD5"/>
    <w:rsid w:val="003059B9"/>
    <w:rsid w:val="003071DF"/>
    <w:rsid w:val="00313B8A"/>
    <w:rsid w:val="00317715"/>
    <w:rsid w:val="00321EDC"/>
    <w:rsid w:val="003237EC"/>
    <w:rsid w:val="00337A9F"/>
    <w:rsid w:val="00373EBF"/>
    <w:rsid w:val="0037555F"/>
    <w:rsid w:val="00381A6A"/>
    <w:rsid w:val="00390DCA"/>
    <w:rsid w:val="003A1143"/>
    <w:rsid w:val="003A1427"/>
    <w:rsid w:val="003A3BD2"/>
    <w:rsid w:val="003A7D8B"/>
    <w:rsid w:val="003B293E"/>
    <w:rsid w:val="003C4096"/>
    <w:rsid w:val="003C5004"/>
    <w:rsid w:val="003D79C6"/>
    <w:rsid w:val="003E16EA"/>
    <w:rsid w:val="003E1B07"/>
    <w:rsid w:val="003E28CF"/>
    <w:rsid w:val="003E2AE8"/>
    <w:rsid w:val="003E656A"/>
    <w:rsid w:val="003E79E2"/>
    <w:rsid w:val="003E7F13"/>
    <w:rsid w:val="003E7FB0"/>
    <w:rsid w:val="003F0B61"/>
    <w:rsid w:val="003F0DAA"/>
    <w:rsid w:val="003F12FF"/>
    <w:rsid w:val="003F716A"/>
    <w:rsid w:val="003F7CB8"/>
    <w:rsid w:val="00402A46"/>
    <w:rsid w:val="00405247"/>
    <w:rsid w:val="00405F1E"/>
    <w:rsid w:val="00413749"/>
    <w:rsid w:val="00413AEE"/>
    <w:rsid w:val="004200CB"/>
    <w:rsid w:val="0042095D"/>
    <w:rsid w:val="004222B6"/>
    <w:rsid w:val="004275B0"/>
    <w:rsid w:val="004308A6"/>
    <w:rsid w:val="00435145"/>
    <w:rsid w:val="00437FEA"/>
    <w:rsid w:val="00445906"/>
    <w:rsid w:val="00463E85"/>
    <w:rsid w:val="00467E9E"/>
    <w:rsid w:val="00475906"/>
    <w:rsid w:val="004855C3"/>
    <w:rsid w:val="00495D34"/>
    <w:rsid w:val="004A0CC0"/>
    <w:rsid w:val="004A10ED"/>
    <w:rsid w:val="004A6FE8"/>
    <w:rsid w:val="004A7AF4"/>
    <w:rsid w:val="004B2CC4"/>
    <w:rsid w:val="004B46DD"/>
    <w:rsid w:val="004C5270"/>
    <w:rsid w:val="004C6535"/>
    <w:rsid w:val="004D02D2"/>
    <w:rsid w:val="004D1D3C"/>
    <w:rsid w:val="004D2023"/>
    <w:rsid w:val="004D6929"/>
    <w:rsid w:val="004E245E"/>
    <w:rsid w:val="004F6067"/>
    <w:rsid w:val="0051655E"/>
    <w:rsid w:val="00516F3D"/>
    <w:rsid w:val="00522F35"/>
    <w:rsid w:val="005232C1"/>
    <w:rsid w:val="00524CBA"/>
    <w:rsid w:val="005323BA"/>
    <w:rsid w:val="00532831"/>
    <w:rsid w:val="00533478"/>
    <w:rsid w:val="00547FB2"/>
    <w:rsid w:val="00551CD5"/>
    <w:rsid w:val="00563A43"/>
    <w:rsid w:val="00566B9D"/>
    <w:rsid w:val="00577C1E"/>
    <w:rsid w:val="005834E0"/>
    <w:rsid w:val="005846D6"/>
    <w:rsid w:val="00584F3A"/>
    <w:rsid w:val="005A14A3"/>
    <w:rsid w:val="005A1CC5"/>
    <w:rsid w:val="005A1F90"/>
    <w:rsid w:val="005A3E46"/>
    <w:rsid w:val="005A6B87"/>
    <w:rsid w:val="005A7F88"/>
    <w:rsid w:val="005B06A8"/>
    <w:rsid w:val="005B0BCE"/>
    <w:rsid w:val="005B58F8"/>
    <w:rsid w:val="005B6B72"/>
    <w:rsid w:val="005B7BF1"/>
    <w:rsid w:val="005C1AD4"/>
    <w:rsid w:val="005E5549"/>
    <w:rsid w:val="005F2184"/>
    <w:rsid w:val="00601ED7"/>
    <w:rsid w:val="00613146"/>
    <w:rsid w:val="00621208"/>
    <w:rsid w:val="006224D0"/>
    <w:rsid w:val="00625029"/>
    <w:rsid w:val="006310EE"/>
    <w:rsid w:val="00631B9A"/>
    <w:rsid w:val="0063420F"/>
    <w:rsid w:val="006413F9"/>
    <w:rsid w:val="00641BB2"/>
    <w:rsid w:val="00644CFB"/>
    <w:rsid w:val="00646893"/>
    <w:rsid w:val="00651A59"/>
    <w:rsid w:val="00655829"/>
    <w:rsid w:val="006628C8"/>
    <w:rsid w:val="0066377A"/>
    <w:rsid w:val="00663819"/>
    <w:rsid w:val="00670D13"/>
    <w:rsid w:val="006744AC"/>
    <w:rsid w:val="006845C3"/>
    <w:rsid w:val="006861CE"/>
    <w:rsid w:val="00686A42"/>
    <w:rsid w:val="00687671"/>
    <w:rsid w:val="006A20AD"/>
    <w:rsid w:val="006B478D"/>
    <w:rsid w:val="006B702B"/>
    <w:rsid w:val="006C51E3"/>
    <w:rsid w:val="006C6A38"/>
    <w:rsid w:val="006C7524"/>
    <w:rsid w:val="006D06A9"/>
    <w:rsid w:val="006D16C9"/>
    <w:rsid w:val="006D5EE3"/>
    <w:rsid w:val="006E55E6"/>
    <w:rsid w:val="006E6B75"/>
    <w:rsid w:val="006E6C45"/>
    <w:rsid w:val="006F196B"/>
    <w:rsid w:val="00701D8F"/>
    <w:rsid w:val="00703DC2"/>
    <w:rsid w:val="0070543D"/>
    <w:rsid w:val="00706CC4"/>
    <w:rsid w:val="007109BA"/>
    <w:rsid w:val="00712388"/>
    <w:rsid w:val="0071283E"/>
    <w:rsid w:val="00712997"/>
    <w:rsid w:val="00722EF5"/>
    <w:rsid w:val="007300ED"/>
    <w:rsid w:val="0074145B"/>
    <w:rsid w:val="00753510"/>
    <w:rsid w:val="00764059"/>
    <w:rsid w:val="00765CE4"/>
    <w:rsid w:val="00766B5B"/>
    <w:rsid w:val="00773B62"/>
    <w:rsid w:val="0078380A"/>
    <w:rsid w:val="007850CE"/>
    <w:rsid w:val="00790836"/>
    <w:rsid w:val="0079281D"/>
    <w:rsid w:val="00792953"/>
    <w:rsid w:val="00793C44"/>
    <w:rsid w:val="00797EF9"/>
    <w:rsid w:val="007A0E69"/>
    <w:rsid w:val="007A1976"/>
    <w:rsid w:val="007A595E"/>
    <w:rsid w:val="007B36D1"/>
    <w:rsid w:val="007B39E0"/>
    <w:rsid w:val="007B4593"/>
    <w:rsid w:val="007B50C1"/>
    <w:rsid w:val="007D31BF"/>
    <w:rsid w:val="007D41F9"/>
    <w:rsid w:val="007E04F7"/>
    <w:rsid w:val="007E2777"/>
    <w:rsid w:val="007E3B29"/>
    <w:rsid w:val="007E708C"/>
    <w:rsid w:val="007F121E"/>
    <w:rsid w:val="008043AB"/>
    <w:rsid w:val="00805762"/>
    <w:rsid w:val="0080596D"/>
    <w:rsid w:val="00810B21"/>
    <w:rsid w:val="00811CA0"/>
    <w:rsid w:val="008170E5"/>
    <w:rsid w:val="00817412"/>
    <w:rsid w:val="0082241D"/>
    <w:rsid w:val="00822684"/>
    <w:rsid w:val="008228AE"/>
    <w:rsid w:val="00826E34"/>
    <w:rsid w:val="00831C6C"/>
    <w:rsid w:val="008350AE"/>
    <w:rsid w:val="00841B66"/>
    <w:rsid w:val="008447DD"/>
    <w:rsid w:val="00844CB8"/>
    <w:rsid w:val="00847433"/>
    <w:rsid w:val="00853559"/>
    <w:rsid w:val="00860A4B"/>
    <w:rsid w:val="00861813"/>
    <w:rsid w:val="008648A8"/>
    <w:rsid w:val="0086690A"/>
    <w:rsid w:val="00873A42"/>
    <w:rsid w:val="00875EF9"/>
    <w:rsid w:val="008806F3"/>
    <w:rsid w:val="008873D5"/>
    <w:rsid w:val="00892E85"/>
    <w:rsid w:val="008940E9"/>
    <w:rsid w:val="008A0A16"/>
    <w:rsid w:val="008B3FE5"/>
    <w:rsid w:val="008B7A18"/>
    <w:rsid w:val="008C1CED"/>
    <w:rsid w:val="008C516F"/>
    <w:rsid w:val="008C6FD2"/>
    <w:rsid w:val="008D32AC"/>
    <w:rsid w:val="008D3694"/>
    <w:rsid w:val="008D48B4"/>
    <w:rsid w:val="008D7493"/>
    <w:rsid w:val="008D74D5"/>
    <w:rsid w:val="008E0824"/>
    <w:rsid w:val="008E3561"/>
    <w:rsid w:val="008E3C9B"/>
    <w:rsid w:val="008E6005"/>
    <w:rsid w:val="008E719E"/>
    <w:rsid w:val="008F25BD"/>
    <w:rsid w:val="008F45D0"/>
    <w:rsid w:val="008F6BF6"/>
    <w:rsid w:val="008F770D"/>
    <w:rsid w:val="0090033D"/>
    <w:rsid w:val="00901A66"/>
    <w:rsid w:val="00913DD5"/>
    <w:rsid w:val="00916A25"/>
    <w:rsid w:val="00916B3A"/>
    <w:rsid w:val="009219A7"/>
    <w:rsid w:val="009227AC"/>
    <w:rsid w:val="00925DE2"/>
    <w:rsid w:val="00926AEE"/>
    <w:rsid w:val="009339BB"/>
    <w:rsid w:val="00937009"/>
    <w:rsid w:val="00942A0F"/>
    <w:rsid w:val="0094724A"/>
    <w:rsid w:val="00947980"/>
    <w:rsid w:val="009509AA"/>
    <w:rsid w:val="00952559"/>
    <w:rsid w:val="00953A50"/>
    <w:rsid w:val="00961FAD"/>
    <w:rsid w:val="009635BC"/>
    <w:rsid w:val="009648D7"/>
    <w:rsid w:val="0097096F"/>
    <w:rsid w:val="009772BD"/>
    <w:rsid w:val="0098233C"/>
    <w:rsid w:val="009930C9"/>
    <w:rsid w:val="00993CE5"/>
    <w:rsid w:val="009946B6"/>
    <w:rsid w:val="0099559F"/>
    <w:rsid w:val="0099653C"/>
    <w:rsid w:val="009968FA"/>
    <w:rsid w:val="009A2815"/>
    <w:rsid w:val="009A5164"/>
    <w:rsid w:val="009A6E0C"/>
    <w:rsid w:val="009C0B2C"/>
    <w:rsid w:val="009C0EC6"/>
    <w:rsid w:val="009C19F9"/>
    <w:rsid w:val="009D2923"/>
    <w:rsid w:val="009D7850"/>
    <w:rsid w:val="009E0B9A"/>
    <w:rsid w:val="009E0EE2"/>
    <w:rsid w:val="009E1294"/>
    <w:rsid w:val="009E63E0"/>
    <w:rsid w:val="009F21FB"/>
    <w:rsid w:val="009F3276"/>
    <w:rsid w:val="00A00441"/>
    <w:rsid w:val="00A05691"/>
    <w:rsid w:val="00A06B7C"/>
    <w:rsid w:val="00A2128F"/>
    <w:rsid w:val="00A22553"/>
    <w:rsid w:val="00A25970"/>
    <w:rsid w:val="00A263E0"/>
    <w:rsid w:val="00A3383B"/>
    <w:rsid w:val="00A343AE"/>
    <w:rsid w:val="00A36C04"/>
    <w:rsid w:val="00A42D64"/>
    <w:rsid w:val="00A56B98"/>
    <w:rsid w:val="00A72898"/>
    <w:rsid w:val="00A87A90"/>
    <w:rsid w:val="00A91374"/>
    <w:rsid w:val="00AA5208"/>
    <w:rsid w:val="00AC0D99"/>
    <w:rsid w:val="00AC1310"/>
    <w:rsid w:val="00AD4515"/>
    <w:rsid w:val="00AE09E3"/>
    <w:rsid w:val="00AF1B57"/>
    <w:rsid w:val="00B00FF7"/>
    <w:rsid w:val="00B06C25"/>
    <w:rsid w:val="00B12C7C"/>
    <w:rsid w:val="00B15030"/>
    <w:rsid w:val="00B270C9"/>
    <w:rsid w:val="00B3143D"/>
    <w:rsid w:val="00B4036F"/>
    <w:rsid w:val="00B4673E"/>
    <w:rsid w:val="00B47538"/>
    <w:rsid w:val="00B50E6A"/>
    <w:rsid w:val="00B52930"/>
    <w:rsid w:val="00B558FC"/>
    <w:rsid w:val="00B60BEC"/>
    <w:rsid w:val="00B66365"/>
    <w:rsid w:val="00B67B04"/>
    <w:rsid w:val="00B82AE7"/>
    <w:rsid w:val="00B83228"/>
    <w:rsid w:val="00B91FF2"/>
    <w:rsid w:val="00BA06E3"/>
    <w:rsid w:val="00BA17B8"/>
    <w:rsid w:val="00BB4CC8"/>
    <w:rsid w:val="00BB7AC1"/>
    <w:rsid w:val="00BC5092"/>
    <w:rsid w:val="00BC6A70"/>
    <w:rsid w:val="00BD3E57"/>
    <w:rsid w:val="00BD48FE"/>
    <w:rsid w:val="00BD5177"/>
    <w:rsid w:val="00BD52B7"/>
    <w:rsid w:val="00BE12BD"/>
    <w:rsid w:val="00BE4EC3"/>
    <w:rsid w:val="00BE50F0"/>
    <w:rsid w:val="00BF106F"/>
    <w:rsid w:val="00BF785A"/>
    <w:rsid w:val="00C006AD"/>
    <w:rsid w:val="00C07599"/>
    <w:rsid w:val="00C17660"/>
    <w:rsid w:val="00C21FDA"/>
    <w:rsid w:val="00C23AF5"/>
    <w:rsid w:val="00C24156"/>
    <w:rsid w:val="00C2462C"/>
    <w:rsid w:val="00C27A12"/>
    <w:rsid w:val="00C30C58"/>
    <w:rsid w:val="00C32AD8"/>
    <w:rsid w:val="00C33BFB"/>
    <w:rsid w:val="00C34A4C"/>
    <w:rsid w:val="00C41B72"/>
    <w:rsid w:val="00C46CC8"/>
    <w:rsid w:val="00C53864"/>
    <w:rsid w:val="00C565F5"/>
    <w:rsid w:val="00C62BFD"/>
    <w:rsid w:val="00C74683"/>
    <w:rsid w:val="00C7489C"/>
    <w:rsid w:val="00C7493F"/>
    <w:rsid w:val="00C77C86"/>
    <w:rsid w:val="00C8089A"/>
    <w:rsid w:val="00C9347C"/>
    <w:rsid w:val="00C948DF"/>
    <w:rsid w:val="00CA1A40"/>
    <w:rsid w:val="00CA69FD"/>
    <w:rsid w:val="00CB61A5"/>
    <w:rsid w:val="00CB6553"/>
    <w:rsid w:val="00CB6C1D"/>
    <w:rsid w:val="00CB7676"/>
    <w:rsid w:val="00CC3A72"/>
    <w:rsid w:val="00CC3C30"/>
    <w:rsid w:val="00CC4924"/>
    <w:rsid w:val="00CC55E7"/>
    <w:rsid w:val="00CD4FED"/>
    <w:rsid w:val="00CD7410"/>
    <w:rsid w:val="00CD7CF1"/>
    <w:rsid w:val="00CE499B"/>
    <w:rsid w:val="00CE77C0"/>
    <w:rsid w:val="00CF3CE8"/>
    <w:rsid w:val="00D006BB"/>
    <w:rsid w:val="00D1384E"/>
    <w:rsid w:val="00D1513C"/>
    <w:rsid w:val="00D2127B"/>
    <w:rsid w:val="00D23BDB"/>
    <w:rsid w:val="00D25140"/>
    <w:rsid w:val="00D257CB"/>
    <w:rsid w:val="00D32502"/>
    <w:rsid w:val="00D3443A"/>
    <w:rsid w:val="00D37765"/>
    <w:rsid w:val="00D405F8"/>
    <w:rsid w:val="00D40BD9"/>
    <w:rsid w:val="00D4323E"/>
    <w:rsid w:val="00D44C52"/>
    <w:rsid w:val="00D474A4"/>
    <w:rsid w:val="00D52C1B"/>
    <w:rsid w:val="00D615B3"/>
    <w:rsid w:val="00D65C66"/>
    <w:rsid w:val="00D70FD6"/>
    <w:rsid w:val="00D755CD"/>
    <w:rsid w:val="00D766F3"/>
    <w:rsid w:val="00D809E9"/>
    <w:rsid w:val="00D848C0"/>
    <w:rsid w:val="00D92A0A"/>
    <w:rsid w:val="00D92EBA"/>
    <w:rsid w:val="00D93B2B"/>
    <w:rsid w:val="00D962D2"/>
    <w:rsid w:val="00D96E28"/>
    <w:rsid w:val="00D97812"/>
    <w:rsid w:val="00DA397C"/>
    <w:rsid w:val="00DB1F55"/>
    <w:rsid w:val="00DB54B5"/>
    <w:rsid w:val="00DD67DE"/>
    <w:rsid w:val="00DE0A34"/>
    <w:rsid w:val="00DE48B0"/>
    <w:rsid w:val="00DE58CE"/>
    <w:rsid w:val="00DF62A2"/>
    <w:rsid w:val="00DF6960"/>
    <w:rsid w:val="00E012B3"/>
    <w:rsid w:val="00E17F36"/>
    <w:rsid w:val="00E21765"/>
    <w:rsid w:val="00E265D8"/>
    <w:rsid w:val="00E27A65"/>
    <w:rsid w:val="00E33A8B"/>
    <w:rsid w:val="00E35108"/>
    <w:rsid w:val="00E366AE"/>
    <w:rsid w:val="00E43ADC"/>
    <w:rsid w:val="00E50C1A"/>
    <w:rsid w:val="00E52E76"/>
    <w:rsid w:val="00E55DF2"/>
    <w:rsid w:val="00E560B5"/>
    <w:rsid w:val="00E60C5C"/>
    <w:rsid w:val="00E61D33"/>
    <w:rsid w:val="00E66D12"/>
    <w:rsid w:val="00E740E6"/>
    <w:rsid w:val="00E76112"/>
    <w:rsid w:val="00E76A10"/>
    <w:rsid w:val="00E80496"/>
    <w:rsid w:val="00E91D40"/>
    <w:rsid w:val="00E948EC"/>
    <w:rsid w:val="00E94A0F"/>
    <w:rsid w:val="00E95D79"/>
    <w:rsid w:val="00EA32D7"/>
    <w:rsid w:val="00EA4FBA"/>
    <w:rsid w:val="00EA515C"/>
    <w:rsid w:val="00EB1DD7"/>
    <w:rsid w:val="00EB3BF2"/>
    <w:rsid w:val="00EB6EE6"/>
    <w:rsid w:val="00EB715B"/>
    <w:rsid w:val="00EC3404"/>
    <w:rsid w:val="00EC5924"/>
    <w:rsid w:val="00EC7311"/>
    <w:rsid w:val="00EC7A83"/>
    <w:rsid w:val="00ED5741"/>
    <w:rsid w:val="00EE038B"/>
    <w:rsid w:val="00EE0645"/>
    <w:rsid w:val="00EE155C"/>
    <w:rsid w:val="00EE5ED7"/>
    <w:rsid w:val="00EE7BDA"/>
    <w:rsid w:val="00EF2F08"/>
    <w:rsid w:val="00EF6884"/>
    <w:rsid w:val="00F301F4"/>
    <w:rsid w:val="00F47FEA"/>
    <w:rsid w:val="00F659FB"/>
    <w:rsid w:val="00F65D35"/>
    <w:rsid w:val="00F65FB9"/>
    <w:rsid w:val="00F745C3"/>
    <w:rsid w:val="00F74F78"/>
    <w:rsid w:val="00F75F7D"/>
    <w:rsid w:val="00F76900"/>
    <w:rsid w:val="00F9006F"/>
    <w:rsid w:val="00F9520B"/>
    <w:rsid w:val="00F954BA"/>
    <w:rsid w:val="00F97756"/>
    <w:rsid w:val="00FA2647"/>
    <w:rsid w:val="00FB306E"/>
    <w:rsid w:val="00FB42B4"/>
    <w:rsid w:val="00FB524F"/>
    <w:rsid w:val="00FC119A"/>
    <w:rsid w:val="00FC2522"/>
    <w:rsid w:val="00FD50DC"/>
    <w:rsid w:val="00FD78CA"/>
    <w:rsid w:val="00FE10FC"/>
    <w:rsid w:val="00FE363D"/>
    <w:rsid w:val="00FE4713"/>
    <w:rsid w:val="00FE57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CE4FFE-CBD5-4313-8C5B-989CC406C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810B2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10EE"/>
    <w:pPr>
      <w:ind w:left="720"/>
      <w:contextualSpacing/>
    </w:pPr>
  </w:style>
  <w:style w:type="table" w:styleId="a4">
    <w:name w:val="Table Grid"/>
    <w:basedOn w:val="a1"/>
    <w:uiPriority w:val="59"/>
    <w:rsid w:val="006310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D006B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006BB"/>
  </w:style>
  <w:style w:type="paragraph" w:styleId="a7">
    <w:name w:val="footer"/>
    <w:basedOn w:val="a"/>
    <w:link w:val="a8"/>
    <w:uiPriority w:val="99"/>
    <w:unhideWhenUsed/>
    <w:rsid w:val="00D006B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006BB"/>
  </w:style>
  <w:style w:type="paragraph" w:customStyle="1" w:styleId="msonospacingmailrucssattributepostfix">
    <w:name w:val="msonospacing_mailru_css_attribute_postfix"/>
    <w:basedOn w:val="a"/>
    <w:rsid w:val="00DE58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 Spacing"/>
    <w:uiPriority w:val="1"/>
    <w:qFormat/>
    <w:rsid w:val="00D4323E"/>
    <w:pPr>
      <w:spacing w:after="0" w:line="240" w:lineRule="auto"/>
    </w:pPr>
    <w:rPr>
      <w:rFonts w:eastAsiaTheme="minorHAnsi"/>
      <w:lang w:eastAsia="en-US"/>
    </w:rPr>
  </w:style>
  <w:style w:type="paragraph" w:styleId="aa">
    <w:name w:val="Normal (Web)"/>
    <w:basedOn w:val="a"/>
    <w:uiPriority w:val="99"/>
    <w:unhideWhenUsed/>
    <w:rsid w:val="002A1B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810B21"/>
    <w:rPr>
      <w:b/>
      <w:bCs/>
    </w:rPr>
  </w:style>
  <w:style w:type="character" w:customStyle="1" w:styleId="30">
    <w:name w:val="Заголовок 3 Знак"/>
    <w:basedOn w:val="a0"/>
    <w:link w:val="3"/>
    <w:uiPriority w:val="9"/>
    <w:rsid w:val="00810B21"/>
    <w:rPr>
      <w:rFonts w:ascii="Times New Roman" w:eastAsia="Times New Roman" w:hAnsi="Times New Roman" w:cs="Times New Roman"/>
      <w:b/>
      <w:bCs/>
      <w:sz w:val="27"/>
      <w:szCs w:val="27"/>
      <w:lang w:eastAsia="ru-RU"/>
    </w:rPr>
  </w:style>
  <w:style w:type="character" w:styleId="ac">
    <w:name w:val="Hyperlink"/>
    <w:basedOn w:val="a0"/>
    <w:uiPriority w:val="99"/>
    <w:unhideWhenUsed/>
    <w:rsid w:val="00810B21"/>
    <w:rPr>
      <w:color w:val="0000FF"/>
      <w:u w:val="single"/>
    </w:rPr>
  </w:style>
  <w:style w:type="paragraph" w:styleId="ad">
    <w:name w:val="Balloon Text"/>
    <w:basedOn w:val="a"/>
    <w:link w:val="ae"/>
    <w:uiPriority w:val="99"/>
    <w:semiHidden/>
    <w:unhideWhenUsed/>
    <w:rsid w:val="002534DB"/>
    <w:pPr>
      <w:spacing w:after="0" w:line="240" w:lineRule="auto"/>
    </w:pPr>
    <w:rPr>
      <w:rFonts w:ascii="Tahoma" w:eastAsiaTheme="minorHAnsi" w:hAnsi="Tahoma" w:cs="Tahoma"/>
      <w:sz w:val="16"/>
      <w:szCs w:val="16"/>
      <w:lang w:eastAsia="en-US"/>
    </w:rPr>
  </w:style>
  <w:style w:type="character" w:customStyle="1" w:styleId="ae">
    <w:name w:val="Текст выноски Знак"/>
    <w:basedOn w:val="a0"/>
    <w:link w:val="ad"/>
    <w:uiPriority w:val="99"/>
    <w:semiHidden/>
    <w:rsid w:val="002534DB"/>
    <w:rPr>
      <w:rFonts w:ascii="Tahoma" w:eastAsiaTheme="minorHAnsi" w:hAnsi="Tahoma" w:cs="Tahoma"/>
      <w:sz w:val="16"/>
      <w:szCs w:val="16"/>
      <w:lang w:eastAsia="en-US"/>
    </w:rPr>
  </w:style>
  <w:style w:type="character" w:styleId="af">
    <w:name w:val="Emphasis"/>
    <w:basedOn w:val="a0"/>
    <w:uiPriority w:val="20"/>
    <w:qFormat/>
    <w:rsid w:val="00817412"/>
    <w:rPr>
      <w:i/>
      <w:iCs/>
    </w:rPr>
  </w:style>
  <w:style w:type="paragraph" w:styleId="31">
    <w:name w:val="Body Text Indent 3"/>
    <w:basedOn w:val="a"/>
    <w:link w:val="32"/>
    <w:rsid w:val="001400E2"/>
    <w:pPr>
      <w:spacing w:after="0" w:line="240" w:lineRule="auto"/>
      <w:ind w:left="28" w:firstLine="783"/>
      <w:jc w:val="center"/>
    </w:pPr>
    <w:rPr>
      <w:rFonts w:ascii="Times New Roman" w:eastAsia="Times New Roman" w:hAnsi="Times New Roman" w:cs="Times New Roman"/>
      <w:b/>
      <w:sz w:val="28"/>
      <w:szCs w:val="20"/>
      <w:lang w:eastAsia="ru-RU"/>
    </w:rPr>
  </w:style>
  <w:style w:type="character" w:customStyle="1" w:styleId="32">
    <w:name w:val="Основной текст с отступом 3 Знак"/>
    <w:basedOn w:val="a0"/>
    <w:link w:val="31"/>
    <w:rsid w:val="001400E2"/>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6204">
      <w:bodyDiv w:val="1"/>
      <w:marLeft w:val="0"/>
      <w:marRight w:val="0"/>
      <w:marTop w:val="0"/>
      <w:marBottom w:val="0"/>
      <w:divBdr>
        <w:top w:val="none" w:sz="0" w:space="0" w:color="auto"/>
        <w:left w:val="none" w:sz="0" w:space="0" w:color="auto"/>
        <w:bottom w:val="none" w:sz="0" w:space="0" w:color="auto"/>
        <w:right w:val="none" w:sz="0" w:space="0" w:color="auto"/>
      </w:divBdr>
    </w:div>
    <w:div w:id="47149494">
      <w:bodyDiv w:val="1"/>
      <w:marLeft w:val="0"/>
      <w:marRight w:val="0"/>
      <w:marTop w:val="0"/>
      <w:marBottom w:val="0"/>
      <w:divBdr>
        <w:top w:val="none" w:sz="0" w:space="0" w:color="auto"/>
        <w:left w:val="none" w:sz="0" w:space="0" w:color="auto"/>
        <w:bottom w:val="none" w:sz="0" w:space="0" w:color="auto"/>
        <w:right w:val="none" w:sz="0" w:space="0" w:color="auto"/>
      </w:divBdr>
    </w:div>
    <w:div w:id="110394615">
      <w:bodyDiv w:val="1"/>
      <w:marLeft w:val="0"/>
      <w:marRight w:val="0"/>
      <w:marTop w:val="0"/>
      <w:marBottom w:val="0"/>
      <w:divBdr>
        <w:top w:val="none" w:sz="0" w:space="0" w:color="auto"/>
        <w:left w:val="none" w:sz="0" w:space="0" w:color="auto"/>
        <w:bottom w:val="none" w:sz="0" w:space="0" w:color="auto"/>
        <w:right w:val="none" w:sz="0" w:space="0" w:color="auto"/>
      </w:divBdr>
    </w:div>
    <w:div w:id="276759246">
      <w:bodyDiv w:val="1"/>
      <w:marLeft w:val="0"/>
      <w:marRight w:val="0"/>
      <w:marTop w:val="0"/>
      <w:marBottom w:val="0"/>
      <w:divBdr>
        <w:top w:val="none" w:sz="0" w:space="0" w:color="auto"/>
        <w:left w:val="none" w:sz="0" w:space="0" w:color="auto"/>
        <w:bottom w:val="none" w:sz="0" w:space="0" w:color="auto"/>
        <w:right w:val="none" w:sz="0" w:space="0" w:color="auto"/>
      </w:divBdr>
    </w:div>
    <w:div w:id="278605930">
      <w:bodyDiv w:val="1"/>
      <w:marLeft w:val="0"/>
      <w:marRight w:val="0"/>
      <w:marTop w:val="0"/>
      <w:marBottom w:val="0"/>
      <w:divBdr>
        <w:top w:val="none" w:sz="0" w:space="0" w:color="auto"/>
        <w:left w:val="none" w:sz="0" w:space="0" w:color="auto"/>
        <w:bottom w:val="none" w:sz="0" w:space="0" w:color="auto"/>
        <w:right w:val="none" w:sz="0" w:space="0" w:color="auto"/>
      </w:divBdr>
    </w:div>
    <w:div w:id="279384483">
      <w:bodyDiv w:val="1"/>
      <w:marLeft w:val="0"/>
      <w:marRight w:val="0"/>
      <w:marTop w:val="0"/>
      <w:marBottom w:val="0"/>
      <w:divBdr>
        <w:top w:val="none" w:sz="0" w:space="0" w:color="auto"/>
        <w:left w:val="none" w:sz="0" w:space="0" w:color="auto"/>
        <w:bottom w:val="none" w:sz="0" w:space="0" w:color="auto"/>
        <w:right w:val="none" w:sz="0" w:space="0" w:color="auto"/>
      </w:divBdr>
    </w:div>
    <w:div w:id="515579296">
      <w:bodyDiv w:val="1"/>
      <w:marLeft w:val="0"/>
      <w:marRight w:val="0"/>
      <w:marTop w:val="0"/>
      <w:marBottom w:val="0"/>
      <w:divBdr>
        <w:top w:val="none" w:sz="0" w:space="0" w:color="auto"/>
        <w:left w:val="none" w:sz="0" w:space="0" w:color="auto"/>
        <w:bottom w:val="none" w:sz="0" w:space="0" w:color="auto"/>
        <w:right w:val="none" w:sz="0" w:space="0" w:color="auto"/>
      </w:divBdr>
    </w:div>
    <w:div w:id="698891731">
      <w:bodyDiv w:val="1"/>
      <w:marLeft w:val="0"/>
      <w:marRight w:val="0"/>
      <w:marTop w:val="0"/>
      <w:marBottom w:val="0"/>
      <w:divBdr>
        <w:top w:val="none" w:sz="0" w:space="0" w:color="auto"/>
        <w:left w:val="none" w:sz="0" w:space="0" w:color="auto"/>
        <w:bottom w:val="none" w:sz="0" w:space="0" w:color="auto"/>
        <w:right w:val="none" w:sz="0" w:space="0" w:color="auto"/>
      </w:divBdr>
    </w:div>
    <w:div w:id="736242684">
      <w:bodyDiv w:val="1"/>
      <w:marLeft w:val="0"/>
      <w:marRight w:val="0"/>
      <w:marTop w:val="0"/>
      <w:marBottom w:val="0"/>
      <w:divBdr>
        <w:top w:val="none" w:sz="0" w:space="0" w:color="auto"/>
        <w:left w:val="none" w:sz="0" w:space="0" w:color="auto"/>
        <w:bottom w:val="none" w:sz="0" w:space="0" w:color="auto"/>
        <w:right w:val="none" w:sz="0" w:space="0" w:color="auto"/>
      </w:divBdr>
      <w:divsChild>
        <w:div w:id="491609081">
          <w:marLeft w:val="0"/>
          <w:marRight w:val="0"/>
          <w:marTop w:val="0"/>
          <w:marBottom w:val="150"/>
          <w:divBdr>
            <w:top w:val="none" w:sz="0" w:space="0" w:color="auto"/>
            <w:left w:val="none" w:sz="0" w:space="0" w:color="auto"/>
            <w:bottom w:val="none" w:sz="0" w:space="0" w:color="auto"/>
            <w:right w:val="none" w:sz="0" w:space="0" w:color="auto"/>
          </w:divBdr>
        </w:div>
        <w:div w:id="307712377">
          <w:marLeft w:val="0"/>
          <w:marRight w:val="0"/>
          <w:marTop w:val="0"/>
          <w:marBottom w:val="150"/>
          <w:divBdr>
            <w:top w:val="none" w:sz="0" w:space="0" w:color="auto"/>
            <w:left w:val="none" w:sz="0" w:space="0" w:color="auto"/>
            <w:bottom w:val="none" w:sz="0" w:space="0" w:color="auto"/>
            <w:right w:val="none" w:sz="0" w:space="0" w:color="auto"/>
          </w:divBdr>
        </w:div>
        <w:div w:id="1106342394">
          <w:marLeft w:val="0"/>
          <w:marRight w:val="0"/>
          <w:marTop w:val="0"/>
          <w:marBottom w:val="150"/>
          <w:divBdr>
            <w:top w:val="none" w:sz="0" w:space="0" w:color="auto"/>
            <w:left w:val="none" w:sz="0" w:space="0" w:color="auto"/>
            <w:bottom w:val="none" w:sz="0" w:space="0" w:color="auto"/>
            <w:right w:val="none" w:sz="0" w:space="0" w:color="auto"/>
          </w:divBdr>
        </w:div>
        <w:div w:id="1024944917">
          <w:marLeft w:val="0"/>
          <w:marRight w:val="0"/>
          <w:marTop w:val="0"/>
          <w:marBottom w:val="150"/>
          <w:divBdr>
            <w:top w:val="none" w:sz="0" w:space="0" w:color="auto"/>
            <w:left w:val="none" w:sz="0" w:space="0" w:color="auto"/>
            <w:bottom w:val="none" w:sz="0" w:space="0" w:color="auto"/>
            <w:right w:val="none" w:sz="0" w:space="0" w:color="auto"/>
          </w:divBdr>
        </w:div>
      </w:divsChild>
    </w:div>
    <w:div w:id="769468879">
      <w:bodyDiv w:val="1"/>
      <w:marLeft w:val="0"/>
      <w:marRight w:val="0"/>
      <w:marTop w:val="0"/>
      <w:marBottom w:val="0"/>
      <w:divBdr>
        <w:top w:val="none" w:sz="0" w:space="0" w:color="auto"/>
        <w:left w:val="none" w:sz="0" w:space="0" w:color="auto"/>
        <w:bottom w:val="none" w:sz="0" w:space="0" w:color="auto"/>
        <w:right w:val="none" w:sz="0" w:space="0" w:color="auto"/>
      </w:divBdr>
    </w:div>
    <w:div w:id="973291855">
      <w:bodyDiv w:val="1"/>
      <w:marLeft w:val="0"/>
      <w:marRight w:val="0"/>
      <w:marTop w:val="0"/>
      <w:marBottom w:val="0"/>
      <w:divBdr>
        <w:top w:val="none" w:sz="0" w:space="0" w:color="auto"/>
        <w:left w:val="none" w:sz="0" w:space="0" w:color="auto"/>
        <w:bottom w:val="none" w:sz="0" w:space="0" w:color="auto"/>
        <w:right w:val="none" w:sz="0" w:space="0" w:color="auto"/>
      </w:divBdr>
    </w:div>
    <w:div w:id="973678781">
      <w:bodyDiv w:val="1"/>
      <w:marLeft w:val="0"/>
      <w:marRight w:val="0"/>
      <w:marTop w:val="0"/>
      <w:marBottom w:val="0"/>
      <w:divBdr>
        <w:top w:val="none" w:sz="0" w:space="0" w:color="auto"/>
        <w:left w:val="none" w:sz="0" w:space="0" w:color="auto"/>
        <w:bottom w:val="none" w:sz="0" w:space="0" w:color="auto"/>
        <w:right w:val="none" w:sz="0" w:space="0" w:color="auto"/>
      </w:divBdr>
      <w:divsChild>
        <w:div w:id="1646347685">
          <w:marLeft w:val="0"/>
          <w:marRight w:val="0"/>
          <w:marTop w:val="0"/>
          <w:marBottom w:val="150"/>
          <w:divBdr>
            <w:top w:val="none" w:sz="0" w:space="0" w:color="auto"/>
            <w:left w:val="none" w:sz="0" w:space="0" w:color="auto"/>
            <w:bottom w:val="none" w:sz="0" w:space="0" w:color="auto"/>
            <w:right w:val="none" w:sz="0" w:space="0" w:color="auto"/>
          </w:divBdr>
        </w:div>
        <w:div w:id="1427188917">
          <w:marLeft w:val="0"/>
          <w:marRight w:val="0"/>
          <w:marTop w:val="0"/>
          <w:marBottom w:val="150"/>
          <w:divBdr>
            <w:top w:val="none" w:sz="0" w:space="0" w:color="auto"/>
            <w:left w:val="none" w:sz="0" w:space="0" w:color="auto"/>
            <w:bottom w:val="none" w:sz="0" w:space="0" w:color="auto"/>
            <w:right w:val="none" w:sz="0" w:space="0" w:color="auto"/>
          </w:divBdr>
        </w:div>
      </w:divsChild>
    </w:div>
    <w:div w:id="1126192502">
      <w:bodyDiv w:val="1"/>
      <w:marLeft w:val="0"/>
      <w:marRight w:val="0"/>
      <w:marTop w:val="0"/>
      <w:marBottom w:val="0"/>
      <w:divBdr>
        <w:top w:val="none" w:sz="0" w:space="0" w:color="auto"/>
        <w:left w:val="none" w:sz="0" w:space="0" w:color="auto"/>
        <w:bottom w:val="none" w:sz="0" w:space="0" w:color="auto"/>
        <w:right w:val="none" w:sz="0" w:space="0" w:color="auto"/>
      </w:divBdr>
    </w:div>
    <w:div w:id="1132406697">
      <w:bodyDiv w:val="1"/>
      <w:marLeft w:val="0"/>
      <w:marRight w:val="0"/>
      <w:marTop w:val="0"/>
      <w:marBottom w:val="0"/>
      <w:divBdr>
        <w:top w:val="none" w:sz="0" w:space="0" w:color="auto"/>
        <w:left w:val="none" w:sz="0" w:space="0" w:color="auto"/>
        <w:bottom w:val="none" w:sz="0" w:space="0" w:color="auto"/>
        <w:right w:val="none" w:sz="0" w:space="0" w:color="auto"/>
      </w:divBdr>
    </w:div>
    <w:div w:id="1259215510">
      <w:bodyDiv w:val="1"/>
      <w:marLeft w:val="0"/>
      <w:marRight w:val="0"/>
      <w:marTop w:val="0"/>
      <w:marBottom w:val="0"/>
      <w:divBdr>
        <w:top w:val="none" w:sz="0" w:space="0" w:color="auto"/>
        <w:left w:val="none" w:sz="0" w:space="0" w:color="auto"/>
        <w:bottom w:val="none" w:sz="0" w:space="0" w:color="auto"/>
        <w:right w:val="none" w:sz="0" w:space="0" w:color="auto"/>
      </w:divBdr>
    </w:div>
    <w:div w:id="1388527575">
      <w:bodyDiv w:val="1"/>
      <w:marLeft w:val="0"/>
      <w:marRight w:val="0"/>
      <w:marTop w:val="0"/>
      <w:marBottom w:val="0"/>
      <w:divBdr>
        <w:top w:val="none" w:sz="0" w:space="0" w:color="auto"/>
        <w:left w:val="none" w:sz="0" w:space="0" w:color="auto"/>
        <w:bottom w:val="none" w:sz="0" w:space="0" w:color="auto"/>
        <w:right w:val="none" w:sz="0" w:space="0" w:color="auto"/>
      </w:divBdr>
    </w:div>
    <w:div w:id="1529879167">
      <w:bodyDiv w:val="1"/>
      <w:marLeft w:val="0"/>
      <w:marRight w:val="0"/>
      <w:marTop w:val="0"/>
      <w:marBottom w:val="0"/>
      <w:divBdr>
        <w:top w:val="none" w:sz="0" w:space="0" w:color="auto"/>
        <w:left w:val="none" w:sz="0" w:space="0" w:color="auto"/>
        <w:bottom w:val="none" w:sz="0" w:space="0" w:color="auto"/>
        <w:right w:val="none" w:sz="0" w:space="0" w:color="auto"/>
      </w:divBdr>
    </w:div>
    <w:div w:id="1546404173">
      <w:bodyDiv w:val="1"/>
      <w:marLeft w:val="0"/>
      <w:marRight w:val="0"/>
      <w:marTop w:val="0"/>
      <w:marBottom w:val="0"/>
      <w:divBdr>
        <w:top w:val="none" w:sz="0" w:space="0" w:color="auto"/>
        <w:left w:val="none" w:sz="0" w:space="0" w:color="auto"/>
        <w:bottom w:val="none" w:sz="0" w:space="0" w:color="auto"/>
        <w:right w:val="none" w:sz="0" w:space="0" w:color="auto"/>
      </w:divBdr>
    </w:div>
    <w:div w:id="1612013224">
      <w:bodyDiv w:val="1"/>
      <w:marLeft w:val="0"/>
      <w:marRight w:val="0"/>
      <w:marTop w:val="0"/>
      <w:marBottom w:val="0"/>
      <w:divBdr>
        <w:top w:val="none" w:sz="0" w:space="0" w:color="auto"/>
        <w:left w:val="none" w:sz="0" w:space="0" w:color="auto"/>
        <w:bottom w:val="none" w:sz="0" w:space="0" w:color="auto"/>
        <w:right w:val="none" w:sz="0" w:space="0" w:color="auto"/>
      </w:divBdr>
    </w:div>
    <w:div w:id="1616056443">
      <w:bodyDiv w:val="1"/>
      <w:marLeft w:val="0"/>
      <w:marRight w:val="0"/>
      <w:marTop w:val="0"/>
      <w:marBottom w:val="0"/>
      <w:divBdr>
        <w:top w:val="none" w:sz="0" w:space="0" w:color="auto"/>
        <w:left w:val="none" w:sz="0" w:space="0" w:color="auto"/>
        <w:bottom w:val="none" w:sz="0" w:space="0" w:color="auto"/>
        <w:right w:val="none" w:sz="0" w:space="0" w:color="auto"/>
      </w:divBdr>
      <w:divsChild>
        <w:div w:id="400981669">
          <w:marLeft w:val="0"/>
          <w:marRight w:val="0"/>
          <w:marTop w:val="0"/>
          <w:marBottom w:val="150"/>
          <w:divBdr>
            <w:top w:val="none" w:sz="0" w:space="0" w:color="auto"/>
            <w:left w:val="none" w:sz="0" w:space="0" w:color="auto"/>
            <w:bottom w:val="none" w:sz="0" w:space="0" w:color="auto"/>
            <w:right w:val="none" w:sz="0" w:space="0" w:color="auto"/>
          </w:divBdr>
        </w:div>
        <w:div w:id="748385287">
          <w:marLeft w:val="0"/>
          <w:marRight w:val="0"/>
          <w:marTop w:val="0"/>
          <w:marBottom w:val="150"/>
          <w:divBdr>
            <w:top w:val="none" w:sz="0" w:space="0" w:color="auto"/>
            <w:left w:val="none" w:sz="0" w:space="0" w:color="auto"/>
            <w:bottom w:val="none" w:sz="0" w:space="0" w:color="auto"/>
            <w:right w:val="none" w:sz="0" w:space="0" w:color="auto"/>
          </w:divBdr>
        </w:div>
      </w:divsChild>
    </w:div>
    <w:div w:id="2001424296">
      <w:bodyDiv w:val="1"/>
      <w:marLeft w:val="0"/>
      <w:marRight w:val="0"/>
      <w:marTop w:val="0"/>
      <w:marBottom w:val="0"/>
      <w:divBdr>
        <w:top w:val="none" w:sz="0" w:space="0" w:color="auto"/>
        <w:left w:val="none" w:sz="0" w:space="0" w:color="auto"/>
        <w:bottom w:val="none" w:sz="0" w:space="0" w:color="auto"/>
        <w:right w:val="none" w:sz="0" w:space="0" w:color="auto"/>
      </w:divBdr>
    </w:div>
    <w:div w:id="2025744864">
      <w:bodyDiv w:val="1"/>
      <w:marLeft w:val="0"/>
      <w:marRight w:val="0"/>
      <w:marTop w:val="0"/>
      <w:marBottom w:val="0"/>
      <w:divBdr>
        <w:top w:val="none" w:sz="0" w:space="0" w:color="auto"/>
        <w:left w:val="none" w:sz="0" w:space="0" w:color="auto"/>
        <w:bottom w:val="none" w:sz="0" w:space="0" w:color="auto"/>
        <w:right w:val="none" w:sz="0" w:space="0" w:color="auto"/>
      </w:divBdr>
      <w:divsChild>
        <w:div w:id="2129661406">
          <w:marLeft w:val="0"/>
          <w:marRight w:val="0"/>
          <w:marTop w:val="0"/>
          <w:marBottom w:val="150"/>
          <w:divBdr>
            <w:top w:val="none" w:sz="0" w:space="0" w:color="auto"/>
            <w:left w:val="none" w:sz="0" w:space="0" w:color="auto"/>
            <w:bottom w:val="none" w:sz="0" w:space="0" w:color="auto"/>
            <w:right w:val="none" w:sz="0" w:space="0" w:color="auto"/>
          </w:divBdr>
        </w:div>
      </w:divsChild>
    </w:div>
    <w:div w:id="21253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all" baseline="0">
                <a:solidFill>
                  <a:schemeClr val="tx1">
                    <a:lumMod val="75000"/>
                    <a:lumOff val="25000"/>
                  </a:schemeClr>
                </a:solidFill>
                <a:latin typeface="Times New Roman" panose="02020603050405020304" pitchFamily="18" charset="0"/>
                <a:ea typeface="+mn-ea"/>
                <a:cs typeface="+mn-cs"/>
              </a:defRPr>
            </a:pPr>
            <a:r>
              <a:rPr lang="ru-RU" sz="1400" b="0" i="0" baseline="0">
                <a:solidFill>
                  <a:schemeClr val="tx1">
                    <a:lumMod val="75000"/>
                    <a:lumOff val="25000"/>
                  </a:schemeClr>
                </a:solidFill>
                <a:latin typeface="Times New Roman" panose="02020603050405020304" pitchFamily="18" charset="0"/>
              </a:rPr>
              <a:t>Мотивы лечения за рубежом</a:t>
            </a:r>
          </a:p>
        </c:rich>
      </c:tx>
      <c:overlay val="0"/>
      <c:spPr>
        <a:noFill/>
        <a:ln>
          <a:noFill/>
        </a:ln>
        <a:effectLst/>
      </c:spPr>
      <c:txPr>
        <a:bodyPr rot="0" spcFirstLastPara="1" vertOverflow="ellipsis" vert="horz" wrap="square" anchor="ctr" anchorCtr="1"/>
        <a:lstStyle/>
        <a:p>
          <a:pPr>
            <a:defRPr sz="1400" b="0" i="0" u="none" strike="noStrike" kern="1200" cap="all" baseline="0">
              <a:solidFill>
                <a:schemeClr val="tx1">
                  <a:lumMod val="75000"/>
                  <a:lumOff val="25000"/>
                </a:schemeClr>
              </a:solidFill>
              <a:latin typeface="Times New Roman" panose="02020603050405020304" pitchFamily="18" charset="0"/>
              <a:ea typeface="+mn-ea"/>
              <a:cs typeface="+mn-cs"/>
            </a:defRPr>
          </a:pPr>
          <a:endParaRPr lang="ru-RU"/>
        </a:p>
      </c:txPr>
    </c:title>
    <c:autoTitleDeleted val="0"/>
    <c:plotArea>
      <c:layout/>
      <c:barChart>
        <c:barDir val="bar"/>
        <c:grouping val="clustered"/>
        <c:varyColors val="0"/>
        <c:ser>
          <c:idx val="0"/>
          <c:order val="0"/>
          <c:tx>
            <c:strRef>
              <c:f>Лист1!$B$1</c:f>
              <c:strCache>
                <c:ptCount val="1"/>
                <c:pt idx="0">
                  <c:v>Столбец1</c:v>
                </c:pt>
              </c:strCache>
            </c:strRef>
          </c:tx>
          <c:spPr>
            <a:solidFill>
              <a:schemeClr val="accent1"/>
            </a:solidFill>
            <a:ln>
              <a:noFill/>
            </a:ln>
            <a:effectLst>
              <a:outerShdw blurRad="63500" sx="102000" sy="102000" algn="ctr" rotWithShape="0">
                <a:prstClr val="black">
                  <a:alpha val="20000"/>
                </a:prstClr>
              </a:outerShdw>
            </a:effectLst>
          </c:spPr>
          <c:invertIfNegative val="0"/>
          <c:dPt>
            <c:idx val="0"/>
            <c:invertIfNegative val="0"/>
            <c:bubble3D val="0"/>
            <c:spPr>
              <a:solidFill>
                <a:schemeClr val="tx2">
                  <a:lumMod val="60000"/>
                  <a:lumOff val="4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7041-4A7E-BA67-C4FC62E9B7AF}"/>
              </c:ext>
            </c:extLst>
          </c:dPt>
          <c:dPt>
            <c:idx val="1"/>
            <c:invertIfNegative val="0"/>
            <c:bubble3D val="0"/>
            <c:spPr>
              <a:solidFill>
                <a:schemeClr val="accent2">
                  <a:lumMod val="60000"/>
                  <a:lumOff val="4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7041-4A7E-BA67-C4FC62E9B7AF}"/>
              </c:ext>
            </c:extLst>
          </c:dPt>
          <c:dPt>
            <c:idx val="2"/>
            <c:invertIfNegative val="0"/>
            <c:bubble3D val="0"/>
            <c:spPr>
              <a:solidFill>
                <a:srgbClr val="9999FF"/>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5-7041-4A7E-BA67-C4FC62E9B7AF}"/>
              </c:ext>
            </c:extLst>
          </c:dPt>
          <c:dPt>
            <c:idx val="3"/>
            <c:invertIfNegative val="0"/>
            <c:bubble3D val="0"/>
            <c:spPr>
              <a:solidFill>
                <a:schemeClr val="bg1">
                  <a:lumMod val="65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7-7041-4A7E-BA67-C4FC62E9B7AF}"/>
              </c:ext>
            </c:extLst>
          </c:dPt>
          <c:dLbls>
            <c:dLbl>
              <c:idx val="0"/>
              <c:tx>
                <c:rich>
                  <a:bodyPr/>
                  <a:lstStyle/>
                  <a:p>
                    <a:r>
                      <a:rPr lang="en-US"/>
                      <a:t>40%</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041-4A7E-BA67-C4FC62E9B7AF}"/>
                </c:ext>
              </c:extLst>
            </c:dLbl>
            <c:dLbl>
              <c:idx val="1"/>
              <c:tx>
                <c:rich>
                  <a:bodyPr/>
                  <a:lstStyle/>
                  <a:p>
                    <a:r>
                      <a:rPr lang="en-US"/>
                      <a:t>32%</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041-4A7E-BA67-C4FC62E9B7AF}"/>
                </c:ext>
              </c:extLst>
            </c:dLbl>
            <c:dLbl>
              <c:idx val="2"/>
              <c:tx>
                <c:rich>
                  <a:bodyPr/>
                  <a:lstStyle/>
                  <a:p>
                    <a:r>
                      <a:rPr lang="en-US"/>
                      <a:t>15%</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041-4A7E-BA67-C4FC62E9B7AF}"/>
                </c:ext>
              </c:extLst>
            </c:dLbl>
            <c:dLbl>
              <c:idx val="3"/>
              <c:tx>
                <c:rich>
                  <a:bodyPr/>
                  <a:lstStyle/>
                  <a:p>
                    <a:r>
                      <a:rPr lang="en-US"/>
                      <a:t>13%</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041-4A7E-BA67-C4FC62E9B7AF}"/>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1100" b="0" i="0" u="none" strike="noStrike" kern="1200" spc="0" baseline="0">
                    <a:solidFill>
                      <a:schemeClr val="tx2"/>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Передовые технологии</c:v>
                </c:pt>
                <c:pt idx="1">
                  <c:v>Качественные медицинские услуги</c:v>
                </c:pt>
                <c:pt idx="2">
                  <c:v>Быстрый доступ к медицинским услугам</c:v>
                </c:pt>
                <c:pt idx="3">
                  <c:v>Низкая стоимость лечения </c:v>
                </c:pt>
              </c:strCache>
            </c:strRef>
          </c:cat>
          <c:val>
            <c:numRef>
              <c:f>Лист1!$B$2:$B$5</c:f>
              <c:numCache>
                <c:formatCode>General</c:formatCode>
                <c:ptCount val="4"/>
                <c:pt idx="0">
                  <c:v>40</c:v>
                </c:pt>
                <c:pt idx="1">
                  <c:v>32</c:v>
                </c:pt>
                <c:pt idx="2">
                  <c:v>15</c:v>
                </c:pt>
                <c:pt idx="3">
                  <c:v>10</c:v>
                </c:pt>
              </c:numCache>
            </c:numRef>
          </c:val>
          <c:extLst>
            <c:ext xmlns:c16="http://schemas.microsoft.com/office/drawing/2014/chart" uri="{C3380CC4-5D6E-409C-BE32-E72D297353CC}">
              <c16:uniqueId val="{00000008-7041-4A7E-BA67-C4FC62E9B7AF}"/>
            </c:ext>
          </c:extLst>
        </c:ser>
        <c:dLbls>
          <c:showLegendKey val="0"/>
          <c:showVal val="0"/>
          <c:showCatName val="0"/>
          <c:showSerName val="0"/>
          <c:showPercent val="0"/>
          <c:showBubbleSize val="0"/>
        </c:dLbls>
        <c:gapWidth val="100"/>
        <c:axId val="393230704"/>
        <c:axId val="393229456"/>
      </c:barChart>
      <c:valAx>
        <c:axId val="393229456"/>
        <c:scaling>
          <c:orientation val="minMax"/>
        </c:scaling>
        <c:delete val="1"/>
        <c:axPos val="b"/>
        <c:numFmt formatCode="General" sourceLinked="1"/>
        <c:majorTickMark val="out"/>
        <c:minorTickMark val="none"/>
        <c:tickLblPos val="nextTo"/>
        <c:crossAx val="393230704"/>
        <c:crosses val="autoZero"/>
        <c:crossBetween val="between"/>
      </c:valAx>
      <c:catAx>
        <c:axId val="393230704"/>
        <c:scaling>
          <c:orientation val="minMax"/>
        </c:scaling>
        <c:delete val="0"/>
        <c:axPos val="l"/>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75000"/>
                    <a:lumOff val="25000"/>
                  </a:schemeClr>
                </a:solidFill>
                <a:latin typeface="Times New Roman" panose="02020603050405020304" pitchFamily="18" charset="0"/>
                <a:ea typeface="+mn-ea"/>
                <a:cs typeface="+mn-cs"/>
              </a:defRPr>
            </a:pPr>
            <a:endParaRPr lang="ru-RU"/>
          </a:p>
        </c:txPr>
        <c:crossAx val="393229456"/>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solidFill>
        <a:schemeClr val="bg1"/>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Иностранные пациенты</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6.8709031563362277E-2"/>
          <c:y val="0.116545601291364"/>
          <c:w val="0.92060720775287708"/>
          <c:h val="0.79672201991700187"/>
        </c:manualLayout>
      </c:layout>
      <c:barChart>
        <c:barDir val="bar"/>
        <c:grouping val="stacked"/>
        <c:varyColors val="0"/>
        <c:ser>
          <c:idx val="0"/>
          <c:order val="0"/>
          <c:tx>
            <c:strRef>
              <c:f>Лист1!$B$1</c:f>
              <c:strCache>
                <c:ptCount val="1"/>
                <c:pt idx="0">
                  <c:v>Китай</c:v>
                </c:pt>
              </c:strCache>
            </c:strRef>
          </c:tx>
          <c:spPr>
            <a:solidFill>
              <a:schemeClr val="accent1"/>
            </a:solidFill>
            <a:ln>
              <a:noFill/>
            </a:ln>
            <a:effectLst/>
          </c:spPr>
          <c:invertIfNegative val="0"/>
          <c:dLbls>
            <c:dLbl>
              <c:idx val="7"/>
              <c:layout>
                <c:manualLayout>
                  <c:x val="-3.9173336640061513E-17"/>
                  <c:y val="-3.22841000807102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EE46-4F52-838B-229F83850D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Лист1!$B$2:$B$9</c:f>
              <c:numCache>
                <c:formatCode>General</c:formatCode>
                <c:ptCount val="8"/>
                <c:pt idx="0">
                  <c:v>4725</c:v>
                </c:pt>
                <c:pt idx="1">
                  <c:v>12789</c:v>
                </c:pt>
                <c:pt idx="2">
                  <c:v>19222</c:v>
                </c:pt>
                <c:pt idx="3">
                  <c:v>32503</c:v>
                </c:pt>
                <c:pt idx="4">
                  <c:v>56075</c:v>
                </c:pt>
                <c:pt idx="5">
                  <c:v>79481</c:v>
                </c:pt>
                <c:pt idx="6">
                  <c:v>99059</c:v>
                </c:pt>
                <c:pt idx="7">
                  <c:v>127648</c:v>
                </c:pt>
              </c:numCache>
            </c:numRef>
          </c:val>
          <c:extLst>
            <c:ext xmlns:c16="http://schemas.microsoft.com/office/drawing/2014/chart" uri="{C3380CC4-5D6E-409C-BE32-E72D297353CC}">
              <c16:uniqueId val="{00000000-EE46-4F52-838B-229F83850DF6}"/>
            </c:ext>
          </c:extLst>
        </c:ser>
        <c:ser>
          <c:idx val="1"/>
          <c:order val="1"/>
          <c:tx>
            <c:strRef>
              <c:f>Лист1!$C$1</c:f>
              <c:strCache>
                <c:ptCount val="1"/>
                <c:pt idx="0">
                  <c:v>США</c:v>
                </c:pt>
              </c:strCache>
            </c:strRef>
          </c:tx>
          <c:spPr>
            <a:solidFill>
              <a:schemeClr val="accent2"/>
            </a:solidFill>
            <a:ln>
              <a:noFill/>
            </a:ln>
            <a:effectLst/>
          </c:spPr>
          <c:invertIfNegative val="0"/>
          <c:dLbls>
            <c:dLbl>
              <c:idx val="7"/>
              <c:layout>
                <c:manualLayout>
                  <c:x val="0"/>
                  <c:y val="-3.22841000807102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EE46-4F52-838B-229F83850D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Лист1!$C$2:$C$9</c:f>
              <c:numCache>
                <c:formatCode>General</c:formatCode>
                <c:ptCount val="8"/>
                <c:pt idx="0">
                  <c:v>13976</c:v>
                </c:pt>
                <c:pt idx="1">
                  <c:v>21338</c:v>
                </c:pt>
                <c:pt idx="2">
                  <c:v>27529</c:v>
                </c:pt>
                <c:pt idx="3">
                  <c:v>30582</c:v>
                </c:pt>
                <c:pt idx="4">
                  <c:v>32750</c:v>
                </c:pt>
                <c:pt idx="5">
                  <c:v>35491</c:v>
                </c:pt>
                <c:pt idx="6">
                  <c:v>40986</c:v>
                </c:pt>
                <c:pt idx="7">
                  <c:v>48788</c:v>
                </c:pt>
              </c:numCache>
            </c:numRef>
          </c:val>
          <c:extLst>
            <c:ext xmlns:c16="http://schemas.microsoft.com/office/drawing/2014/chart" uri="{C3380CC4-5D6E-409C-BE32-E72D297353CC}">
              <c16:uniqueId val="{00000001-EE46-4F52-838B-229F83850DF6}"/>
            </c:ext>
          </c:extLst>
        </c:ser>
        <c:ser>
          <c:idx val="2"/>
          <c:order val="2"/>
          <c:tx>
            <c:strRef>
              <c:f>Лист1!$D$1</c:f>
              <c:strCache>
                <c:ptCount val="1"/>
                <c:pt idx="0">
                  <c:v>Япония</c:v>
                </c:pt>
              </c:strCache>
            </c:strRef>
          </c:tx>
          <c:spPr>
            <a:solidFill>
              <a:schemeClr val="accent3"/>
            </a:solidFill>
            <a:ln>
              <a:noFill/>
            </a:ln>
            <a:effectLst/>
          </c:spPr>
          <c:invertIfNegative val="0"/>
          <c:dLbls>
            <c:dLbl>
              <c:idx val="7"/>
              <c:layout>
                <c:manualLayout>
                  <c:x val="-7.8346673280123027E-17"/>
                  <c:y val="-2.9055690072639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EE46-4F52-838B-229F83850D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Лист1!$D$2:$D$9</c:f>
              <c:numCache>
                <c:formatCode>General</c:formatCode>
                <c:ptCount val="8"/>
                <c:pt idx="0">
                  <c:v>12997</c:v>
                </c:pt>
                <c:pt idx="1">
                  <c:v>11035</c:v>
                </c:pt>
                <c:pt idx="2">
                  <c:v>22491</c:v>
                </c:pt>
                <c:pt idx="3">
                  <c:v>19744</c:v>
                </c:pt>
                <c:pt idx="4">
                  <c:v>16849</c:v>
                </c:pt>
                <c:pt idx="5">
                  <c:v>14336</c:v>
                </c:pt>
                <c:pt idx="6">
                  <c:v>18884</c:v>
                </c:pt>
                <c:pt idx="7">
                  <c:v>26702</c:v>
                </c:pt>
              </c:numCache>
            </c:numRef>
          </c:val>
          <c:extLst>
            <c:ext xmlns:c16="http://schemas.microsoft.com/office/drawing/2014/chart" uri="{C3380CC4-5D6E-409C-BE32-E72D297353CC}">
              <c16:uniqueId val="{00000002-EE46-4F52-838B-229F83850DF6}"/>
            </c:ext>
          </c:extLst>
        </c:ser>
        <c:ser>
          <c:idx val="3"/>
          <c:order val="3"/>
          <c:tx>
            <c:strRef>
              <c:f>Лист1!$E$1</c:f>
              <c:strCache>
                <c:ptCount val="1"/>
                <c:pt idx="0">
                  <c:v>Россия</c:v>
                </c:pt>
              </c:strCache>
            </c:strRef>
          </c:tx>
          <c:spPr>
            <a:solidFill>
              <a:schemeClr val="accent4"/>
            </a:solidFill>
            <a:ln>
              <a:noFill/>
            </a:ln>
            <a:effectLst/>
          </c:spPr>
          <c:invertIfNegative val="0"/>
          <c:dLbls>
            <c:dLbl>
              <c:idx val="7"/>
              <c:layout>
                <c:manualLayout>
                  <c:x val="-2.136752136752137E-3"/>
                  <c:y val="3.55125100887812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EE46-4F52-838B-229F83850D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Лист1!$E$2:$E$9</c:f>
              <c:numCache>
                <c:formatCode>General</c:formatCode>
                <c:ptCount val="8"/>
                <c:pt idx="0">
                  <c:v>1758</c:v>
                </c:pt>
                <c:pt idx="1">
                  <c:v>5098</c:v>
                </c:pt>
                <c:pt idx="2">
                  <c:v>9651</c:v>
                </c:pt>
                <c:pt idx="3">
                  <c:v>16438</c:v>
                </c:pt>
                <c:pt idx="4">
                  <c:v>24026</c:v>
                </c:pt>
                <c:pt idx="5">
                  <c:v>31829</c:v>
                </c:pt>
                <c:pt idx="6">
                  <c:v>20856</c:v>
                </c:pt>
                <c:pt idx="7">
                  <c:v>25533</c:v>
                </c:pt>
              </c:numCache>
            </c:numRef>
          </c:val>
          <c:extLst>
            <c:ext xmlns:c16="http://schemas.microsoft.com/office/drawing/2014/chart" uri="{C3380CC4-5D6E-409C-BE32-E72D297353CC}">
              <c16:uniqueId val="{00000003-EE46-4F52-838B-229F83850DF6}"/>
            </c:ext>
          </c:extLst>
        </c:ser>
        <c:ser>
          <c:idx val="4"/>
          <c:order val="4"/>
          <c:tx>
            <c:strRef>
              <c:f>Лист1!$F$1</c:f>
              <c:strCache>
                <c:ptCount val="1"/>
                <c:pt idx="0">
                  <c:v>Казахстан</c:v>
                </c:pt>
              </c:strCache>
            </c:strRef>
          </c:tx>
          <c:spPr>
            <a:solidFill>
              <a:schemeClr val="accent5"/>
            </a:solidFill>
            <a:ln>
              <a:noFill/>
            </a:ln>
            <a:effectLst/>
          </c:spPr>
          <c:invertIfNegative val="0"/>
          <c:dLbls>
            <c:dLbl>
              <c:idx val="0"/>
              <c:layout>
                <c:manualLayout>
                  <c:x val="-1.9586668320030757E-17"/>
                  <c:y val="-3.8740920096852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EE46-4F52-838B-229F83850DF6}"/>
                </c:ext>
              </c:extLst>
            </c:dLbl>
            <c:dLbl>
              <c:idx val="1"/>
              <c:layout>
                <c:manualLayout>
                  <c:x val="0"/>
                  <c:y val="-3.87409200968523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EE46-4F52-838B-229F83850DF6}"/>
                </c:ext>
              </c:extLst>
            </c:dLbl>
            <c:dLbl>
              <c:idx val="2"/>
              <c:layout>
                <c:manualLayout>
                  <c:x val="0"/>
                  <c:y val="-3.55125100887812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EE46-4F52-838B-229F83850DF6}"/>
                </c:ext>
              </c:extLst>
            </c:dLbl>
            <c:dLbl>
              <c:idx val="3"/>
              <c:layout>
                <c:manualLayout>
                  <c:x val="-3.9173336640061513E-17"/>
                  <c:y val="-3.87409200968523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EE46-4F52-838B-229F83850DF6}"/>
                </c:ext>
              </c:extLst>
            </c:dLbl>
            <c:dLbl>
              <c:idx val="4"/>
              <c:layout>
                <c:manualLayout>
                  <c:x val="0"/>
                  <c:y val="-3.87409200968523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EE46-4F52-838B-229F83850DF6}"/>
                </c:ext>
              </c:extLst>
            </c:dLbl>
            <c:dLbl>
              <c:idx val="5"/>
              <c:layout>
                <c:manualLayout>
                  <c:x val="0"/>
                  <c:y val="-3.2284100080710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EE46-4F52-838B-229F83850DF6}"/>
                </c:ext>
              </c:extLst>
            </c:dLbl>
            <c:dLbl>
              <c:idx val="6"/>
              <c:layout>
                <c:manualLayout>
                  <c:x val="2.136752136752137E-3"/>
                  <c:y val="-3.22841000807102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E46-4F52-838B-229F83850DF6}"/>
                </c:ext>
              </c:extLst>
            </c:dLbl>
            <c:dLbl>
              <c:idx val="7"/>
              <c:layout>
                <c:manualLayout>
                  <c:x val="0"/>
                  <c:y val="-3.22841000807102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E46-4F52-838B-229F83850DF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rgbClr val="FF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Лист1!$F$2:$F$9</c:f>
              <c:numCache>
                <c:formatCode>General</c:formatCode>
                <c:ptCount val="8"/>
                <c:pt idx="0">
                  <c:v>128</c:v>
                </c:pt>
                <c:pt idx="1">
                  <c:v>346</c:v>
                </c:pt>
                <c:pt idx="2">
                  <c:v>732</c:v>
                </c:pt>
                <c:pt idx="3">
                  <c:v>1633</c:v>
                </c:pt>
                <c:pt idx="4">
                  <c:v>2890</c:v>
                </c:pt>
                <c:pt idx="5">
                  <c:v>8029</c:v>
                </c:pt>
                <c:pt idx="6">
                  <c:v>12567</c:v>
                </c:pt>
                <c:pt idx="7">
                  <c:v>15010</c:v>
                </c:pt>
              </c:numCache>
            </c:numRef>
          </c:val>
          <c:extLst>
            <c:ext xmlns:c16="http://schemas.microsoft.com/office/drawing/2014/chart" uri="{C3380CC4-5D6E-409C-BE32-E72D297353CC}">
              <c16:uniqueId val="{00000006-EE46-4F52-838B-229F83850DF6}"/>
            </c:ext>
          </c:extLst>
        </c:ser>
        <c:ser>
          <c:idx val="5"/>
          <c:order val="5"/>
          <c:tx>
            <c:strRef>
              <c:f>Лист1!$G$1</c:f>
              <c:strCache>
                <c:ptCount val="1"/>
                <c:pt idx="0">
                  <c:v>Монголия</c:v>
                </c:pt>
              </c:strCache>
            </c:strRef>
          </c:tx>
          <c:spPr>
            <a:solidFill>
              <a:schemeClr val="accent6"/>
            </a:solidFill>
            <a:ln>
              <a:noFill/>
            </a:ln>
            <a:effectLst/>
          </c:spPr>
          <c:invertIfNegative val="0"/>
          <c:dLbls>
            <c:dLbl>
              <c:idx val="7"/>
              <c:layout>
                <c:manualLayout>
                  <c:x val="0"/>
                  <c:y val="3.55125100887812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EE46-4F52-838B-229F83850D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Лист1!$G$2:$G$9</c:f>
              <c:numCache>
                <c:formatCode>General</c:formatCode>
                <c:ptCount val="8"/>
                <c:pt idx="0">
                  <c:v>850</c:v>
                </c:pt>
                <c:pt idx="1">
                  <c:v>1860</c:v>
                </c:pt>
                <c:pt idx="2">
                  <c:v>3266</c:v>
                </c:pt>
                <c:pt idx="3">
                  <c:v>8407</c:v>
                </c:pt>
                <c:pt idx="4">
                  <c:v>12034</c:v>
                </c:pt>
                <c:pt idx="5">
                  <c:v>12803</c:v>
                </c:pt>
                <c:pt idx="6">
                  <c:v>12522</c:v>
                </c:pt>
                <c:pt idx="7">
                  <c:v>14798</c:v>
                </c:pt>
              </c:numCache>
            </c:numRef>
          </c:val>
          <c:extLst>
            <c:ext xmlns:c16="http://schemas.microsoft.com/office/drawing/2014/chart" uri="{C3380CC4-5D6E-409C-BE32-E72D297353CC}">
              <c16:uniqueId val="{00000007-EE46-4F52-838B-229F83850DF6}"/>
            </c:ext>
          </c:extLst>
        </c:ser>
        <c:ser>
          <c:idx val="6"/>
          <c:order val="6"/>
          <c:tx>
            <c:strRef>
              <c:f>Лист1!$H$1</c:f>
              <c:strCache>
                <c:ptCount val="1"/>
                <c:pt idx="0">
                  <c:v>Другие</c:v>
                </c:pt>
              </c:strCache>
            </c:strRef>
          </c:tx>
          <c:spPr>
            <a:solidFill>
              <a:schemeClr val="accent1">
                <a:lumMod val="60000"/>
              </a:schemeClr>
            </a:solidFill>
            <a:ln>
              <a:noFill/>
            </a:ln>
            <a:effectLst/>
          </c:spPr>
          <c:invertIfNegative val="0"/>
          <c:dLbls>
            <c:dLbl>
              <c:idx val="7"/>
              <c:layout>
                <c:manualLayout>
                  <c:x val="0"/>
                  <c:y val="-2.9055690072639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EE46-4F52-838B-229F83850D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Лист1!$H$2:$H$9</c:f>
              <c:numCache>
                <c:formatCode>General</c:formatCode>
                <c:ptCount val="8"/>
                <c:pt idx="0">
                  <c:v>25767</c:v>
                </c:pt>
                <c:pt idx="1">
                  <c:v>29323</c:v>
                </c:pt>
                <c:pt idx="2">
                  <c:v>39406</c:v>
                </c:pt>
                <c:pt idx="3">
                  <c:v>50157</c:v>
                </c:pt>
                <c:pt idx="4">
                  <c:v>66594</c:v>
                </c:pt>
                <c:pt idx="5">
                  <c:v>84532</c:v>
                </c:pt>
                <c:pt idx="6">
                  <c:v>92015</c:v>
                </c:pt>
                <c:pt idx="7">
                  <c:v>105710</c:v>
                </c:pt>
              </c:numCache>
            </c:numRef>
          </c:val>
          <c:extLst>
            <c:ext xmlns:c16="http://schemas.microsoft.com/office/drawing/2014/chart" uri="{C3380CC4-5D6E-409C-BE32-E72D297353CC}">
              <c16:uniqueId val="{00000008-EE46-4F52-838B-229F83850DF6}"/>
            </c:ext>
          </c:extLst>
        </c:ser>
        <c:dLbls>
          <c:showLegendKey val="0"/>
          <c:showVal val="0"/>
          <c:showCatName val="0"/>
          <c:showSerName val="0"/>
          <c:showPercent val="0"/>
          <c:showBubbleSize val="0"/>
        </c:dLbls>
        <c:gapWidth val="182"/>
        <c:overlap val="100"/>
        <c:axId val="205725920"/>
        <c:axId val="205725504"/>
      </c:barChart>
      <c:catAx>
        <c:axId val="20572592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05725504"/>
        <c:crosses val="autoZero"/>
        <c:auto val="1"/>
        <c:lblAlgn val="ctr"/>
        <c:lblOffset val="100"/>
        <c:noMultiLvlLbl val="0"/>
      </c:catAx>
      <c:valAx>
        <c:axId val="205725504"/>
        <c:scaling>
          <c:orientation val="minMax"/>
        </c:scaling>
        <c:delete val="1"/>
        <c:axPos val="b"/>
        <c:numFmt formatCode="General" sourceLinked="1"/>
        <c:majorTickMark val="none"/>
        <c:minorTickMark val="none"/>
        <c:tickLblPos val="nextTo"/>
        <c:crossAx val="205725920"/>
        <c:crosses val="autoZero"/>
        <c:crossBetween val="between"/>
      </c:valAx>
      <c:spPr>
        <a:noFill/>
        <a:ln>
          <a:noFill/>
        </a:ln>
        <a:effectLst/>
      </c:spPr>
    </c:plotArea>
    <c:legend>
      <c:legendPos val="b"/>
      <c:legendEntry>
        <c:idx val="4"/>
        <c:txPr>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Entry>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1941</TotalTime>
  <Pages>18</Pages>
  <Words>5094</Words>
  <Characters>29041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Хамитова Фарида Галиянуровна</dc:creator>
  <cp:keywords/>
  <dc:description/>
  <cp:lastModifiedBy>rcrz</cp:lastModifiedBy>
  <cp:revision>13</cp:revision>
  <dcterms:created xsi:type="dcterms:W3CDTF">2019-09-05T07:10:00Z</dcterms:created>
  <dcterms:modified xsi:type="dcterms:W3CDTF">2019-09-20T12:48:00Z</dcterms:modified>
</cp:coreProperties>
</file>